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14" w:rsidRDefault="006E3C14" w:rsidP="006E3C14">
      <w:pPr>
        <w:pStyle w:val="Kop1"/>
        <w:rPr>
          <w:rFonts w:eastAsia="Times New Roman"/>
          <w:lang w:eastAsia="nl-NL"/>
        </w:rPr>
      </w:pPr>
      <w:r>
        <w:rPr>
          <w:rFonts w:eastAsia="Times New Roman"/>
          <w:lang w:eastAsia="nl-NL"/>
        </w:rPr>
        <w:t>Opdracht zinslengte</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Leesbaarheid van teksten heeft niet alleen te maken met woordgebruik, structuur en verbindingswoorden, maar ook met zinslengte. Het gaat niet zozeer om korte of lange zinnen, het gaat erom dat de tekst een goed ritme heeft: dat lange(re) en korte(re) zinnen elkaar afwisselen. Ook moet de zinslengte aansluiten bij de doelgroep. Zo maak je geen zinnen van 25 woorden in een internettekst voor jongeren.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Lange tijd was het gebruikelijk de moeilijkheidsgraad van een tekst te bepalen aan de hand van de gemiddelde zinslengte:</w:t>
      </w:r>
    </w:p>
    <w:tbl>
      <w:tblPr>
        <w:tblW w:w="1011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3370"/>
        <w:gridCol w:w="6740"/>
      </w:tblGrid>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Zeer gemakkelijk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8 woorden of minder</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Gemakkelijk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11 woorden</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Redelijk gemakkelijk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14 woorden</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Norm</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17 woorden</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Redelijk moeilijk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21 woorden</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Moeilijk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25 woorden</w:t>
            </w:r>
          </w:p>
        </w:tc>
      </w:tr>
      <w:tr w:rsidR="006E3C14" w:rsidRPr="006E3C14" w:rsidTr="006E3C14">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Zeer moeilijk</w:t>
            </w:r>
          </w:p>
        </w:tc>
        <w:tc>
          <w:tcPr>
            <w:tcW w:w="3390" w:type="dxa"/>
            <w:tcBorders>
              <w:top w:val="single" w:sz="2" w:space="0" w:color="000000"/>
              <w:left w:val="single" w:sz="2" w:space="0" w:color="000000"/>
              <w:bottom w:val="single" w:sz="2" w:space="0" w:color="000000"/>
              <w:right w:val="single" w:sz="2" w:space="0" w:color="000000"/>
            </w:tcBorders>
            <w:shd w:val="clear" w:color="auto" w:fill="FFFFFF"/>
            <w:hideMark/>
          </w:tcPr>
          <w:p w:rsidR="006E3C14" w:rsidRPr="006E3C14" w:rsidRDefault="006E3C14" w:rsidP="006E3C14">
            <w:pPr>
              <w:spacing w:before="100" w:beforeAutospacing="1" w:after="100" w:afterAutospacing="1" w:line="240" w:lineRule="auto"/>
              <w:rPr>
                <w:rFonts w:ascii="Times New Roman" w:eastAsia="Times New Roman" w:hAnsi="Times New Roman" w:cs="Times New Roman"/>
                <w:sz w:val="24"/>
                <w:szCs w:val="24"/>
                <w:lang w:eastAsia="nl-NL"/>
              </w:rPr>
            </w:pPr>
            <w:r w:rsidRPr="006E3C14">
              <w:rPr>
                <w:rFonts w:ascii="Times New Roman" w:eastAsia="Times New Roman" w:hAnsi="Times New Roman" w:cs="Times New Roman"/>
                <w:sz w:val="24"/>
                <w:szCs w:val="24"/>
                <w:lang w:eastAsia="nl-NL"/>
              </w:rPr>
              <w:t>29 of meer woorden</w:t>
            </w:r>
          </w:p>
        </w:tc>
      </w:tr>
    </w:tbl>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Bron: R. </w:t>
      </w:r>
      <w:proofErr w:type="spellStart"/>
      <w:r w:rsidRPr="006E3C14">
        <w:rPr>
          <w:rFonts w:ascii="Times New Roman" w:eastAsia="Times New Roman" w:hAnsi="Times New Roman" w:cs="Times New Roman"/>
          <w:sz w:val="21"/>
          <w:szCs w:val="21"/>
          <w:lang w:eastAsia="nl-NL"/>
        </w:rPr>
        <w:t>Flesch</w:t>
      </w:r>
      <w:proofErr w:type="spellEnd"/>
      <w:r w:rsidRPr="006E3C14">
        <w:rPr>
          <w:rFonts w:ascii="Times New Roman" w:eastAsia="Times New Roman" w:hAnsi="Times New Roman" w:cs="Times New Roman"/>
          <w:sz w:val="21"/>
          <w:szCs w:val="21"/>
          <w:lang w:eastAsia="nl-NL"/>
        </w:rPr>
        <w:t xml:space="preserve">, </w:t>
      </w:r>
      <w:r w:rsidRPr="006E3C14">
        <w:rPr>
          <w:rFonts w:ascii="Times New Roman" w:eastAsia="Times New Roman" w:hAnsi="Times New Roman" w:cs="Times New Roman"/>
          <w:i/>
          <w:iCs/>
          <w:sz w:val="21"/>
          <w:szCs w:val="21"/>
          <w:lang w:eastAsia="nl-NL"/>
        </w:rPr>
        <w:t>Helder schrijven, spreken, denken.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numPr>
          <w:ilvl w:val="0"/>
          <w:numId w:val="1"/>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Tel van een gedeelte van je tekst de lengte van elke zin. Controleer of je genoeg varieert in lengte. Staan er niet te veel zinnen met ongeveer dezelfde lengte achter elkaar?</w:t>
      </w:r>
    </w:p>
    <w:p w:rsidR="006E3C14" w:rsidRPr="006E3C14" w:rsidRDefault="006E3C14" w:rsidP="006E3C14">
      <w:pPr>
        <w:numPr>
          <w:ilvl w:val="0"/>
          <w:numId w:val="2"/>
        </w:numPr>
        <w:shd w:val="clear" w:color="auto" w:fill="FFFFFF"/>
        <w:spacing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Bereken nu de gemiddelde zinslengte. Kijk of er zinnen zijn die beter in tweeën geknipt kunnen worden. Kijk of er zinnen zijn die beter samengevoegd kunnen worden. Kijk of de tekst er beter van wordt als je ergens een korte zin invoegt of juist ergens een zin langer maakt.</w:t>
      </w:r>
    </w:p>
    <w:p w:rsidR="006E3C14" w:rsidRDefault="006E3C14">
      <w:pPr>
        <w:rPr>
          <w:rFonts w:ascii="Arial" w:hAnsi="Arial" w:cs="Arial"/>
          <w:sz w:val="20"/>
        </w:rPr>
      </w:pPr>
      <w:r>
        <w:rPr>
          <w:rFonts w:ascii="Arial" w:hAnsi="Arial" w:cs="Arial"/>
          <w:sz w:val="20"/>
        </w:rPr>
        <w:br w:type="page"/>
      </w:r>
    </w:p>
    <w:p w:rsidR="001A0472" w:rsidRDefault="006E3C14" w:rsidP="006E3C14">
      <w:pPr>
        <w:pStyle w:val="Kop1"/>
      </w:pPr>
      <w:r>
        <w:lastRenderedPageBreak/>
        <w:t>Opdracht inleven in de lezer van de tekst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numPr>
          <w:ilvl w:val="0"/>
          <w:numId w:val="3"/>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Denk aan de lezer van je tekst.</w:t>
      </w:r>
    </w:p>
    <w:p w:rsidR="006E3C14" w:rsidRPr="006E3C14" w:rsidRDefault="006E3C14" w:rsidP="006E3C14">
      <w:pPr>
        <w:numPr>
          <w:ilvl w:val="0"/>
          <w:numId w:val="4"/>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Wat zijn de drie belangrijkste vragen die je lezer zich stelt over het onderwerp waarover je schrijft? </w:t>
      </w:r>
    </w:p>
    <w:p w:rsidR="006E3C14" w:rsidRPr="006E3C14" w:rsidRDefault="006E3C14" w:rsidP="006E3C14">
      <w:pPr>
        <w:numPr>
          <w:ilvl w:val="0"/>
          <w:numId w:val="5"/>
        </w:numPr>
        <w:shd w:val="clear" w:color="auto" w:fill="FFFFFF"/>
        <w:spacing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Schrijf die vragen op en kijk of in je tekst de antwoorden te vinden zijn.</w:t>
      </w:r>
    </w:p>
    <w:p w:rsidR="006E3C14" w:rsidRDefault="006E3C14">
      <w:pPr>
        <w:rPr>
          <w:rFonts w:ascii="Arial" w:hAnsi="Arial" w:cs="Arial"/>
          <w:sz w:val="20"/>
        </w:rPr>
      </w:pPr>
      <w:r>
        <w:rPr>
          <w:rFonts w:ascii="Arial" w:hAnsi="Arial" w:cs="Arial"/>
          <w:sz w:val="20"/>
        </w:rPr>
        <w:br w:type="page"/>
      </w:r>
    </w:p>
    <w:p w:rsidR="006E3C14" w:rsidRDefault="006E3C14" w:rsidP="006E3C14">
      <w:pPr>
        <w:pStyle w:val="Kop1"/>
        <w:rPr>
          <w:rFonts w:eastAsia="Times New Roman"/>
          <w:lang w:eastAsia="nl-NL"/>
        </w:rPr>
      </w:pPr>
      <w:r>
        <w:rPr>
          <w:rFonts w:eastAsia="Times New Roman"/>
          <w:lang w:eastAsia="nl-NL"/>
        </w:rPr>
        <w:lastRenderedPageBreak/>
        <w:t xml:space="preserve">Opdracht lijdende vorm/ actieve vorm </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Een tekst met veel zinnen in de lijdende vorm is vaak afstandelijk en soms ook minder toegankelijk.</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numPr>
          <w:ilvl w:val="0"/>
          <w:numId w:val="6"/>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Markeer alle zinnen in je tekst die in de lijdende vorm staan.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De lijdende vorm is te herkennen aan een vervoeging van het werkwoord </w:t>
      </w:r>
      <w:r w:rsidRPr="006E3C14">
        <w:rPr>
          <w:rFonts w:ascii="Times New Roman" w:eastAsia="Times New Roman" w:hAnsi="Times New Roman" w:cs="Times New Roman"/>
          <w:i/>
          <w:iCs/>
          <w:sz w:val="21"/>
          <w:szCs w:val="21"/>
          <w:lang w:eastAsia="nl-NL"/>
        </w:rPr>
        <w:t>zijn</w:t>
      </w:r>
      <w:r w:rsidRPr="006E3C14">
        <w:rPr>
          <w:rFonts w:ascii="Times New Roman" w:eastAsia="Times New Roman" w:hAnsi="Times New Roman" w:cs="Times New Roman"/>
          <w:sz w:val="21"/>
          <w:szCs w:val="21"/>
          <w:lang w:eastAsia="nl-NL"/>
        </w:rPr>
        <w:t xml:space="preserve"> of het werkwoord </w:t>
      </w:r>
      <w:r w:rsidRPr="006E3C14">
        <w:rPr>
          <w:rFonts w:ascii="Times New Roman" w:eastAsia="Times New Roman" w:hAnsi="Times New Roman" w:cs="Times New Roman"/>
          <w:i/>
          <w:iCs/>
          <w:sz w:val="21"/>
          <w:szCs w:val="21"/>
          <w:lang w:eastAsia="nl-NL"/>
        </w:rPr>
        <w:t>worden</w:t>
      </w:r>
      <w:r w:rsidRPr="006E3C14">
        <w:rPr>
          <w:rFonts w:ascii="Times New Roman" w:eastAsia="Times New Roman" w:hAnsi="Times New Roman" w:cs="Times New Roman"/>
          <w:sz w:val="21"/>
          <w:szCs w:val="21"/>
          <w:lang w:eastAsia="nl-NL"/>
        </w:rPr>
        <w:t xml:space="preserve"> in combinatie met een voltooid deelwoord.</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Voorbeeld:</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Passief: </w:t>
      </w:r>
      <w:r w:rsidRPr="006E3C14">
        <w:rPr>
          <w:rFonts w:ascii="Times New Roman" w:eastAsia="Times New Roman" w:hAnsi="Times New Roman" w:cs="Times New Roman"/>
          <w:i/>
          <w:iCs/>
          <w:sz w:val="21"/>
          <w:szCs w:val="21"/>
          <w:lang w:eastAsia="nl-NL"/>
        </w:rPr>
        <w:t>Het cadeau wordt gegeven door Jan</w:t>
      </w:r>
      <w:r w:rsidRPr="006E3C14">
        <w:rPr>
          <w:rFonts w:ascii="Times New Roman" w:eastAsia="Times New Roman" w:hAnsi="Times New Roman" w:cs="Times New Roman"/>
          <w:sz w:val="21"/>
          <w:szCs w:val="21"/>
          <w:lang w:eastAsia="nl-NL"/>
        </w:rPr>
        <w: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Actief: </w:t>
      </w:r>
      <w:r w:rsidRPr="006E3C14">
        <w:rPr>
          <w:rFonts w:ascii="Times New Roman" w:eastAsia="Times New Roman" w:hAnsi="Times New Roman" w:cs="Times New Roman"/>
          <w:i/>
          <w:iCs/>
          <w:sz w:val="21"/>
          <w:szCs w:val="21"/>
          <w:lang w:eastAsia="nl-NL"/>
        </w:rPr>
        <w:t>Jan geeft het cadeau</w:t>
      </w:r>
      <w:r w:rsidRPr="006E3C14">
        <w:rPr>
          <w:rFonts w:ascii="Times New Roman" w:eastAsia="Times New Roman" w:hAnsi="Times New Roman" w:cs="Times New Roman"/>
          <w:sz w:val="21"/>
          <w:szCs w:val="21"/>
          <w:lang w:eastAsia="nl-NL"/>
        </w:rPr>
        <w: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Als je een actieve zin in de lijdende vorm zet, dan wordt het lijdend voorwerp in de actieve zin het onderwerp in de lijdende zin. In de actieve zin hierboven is </w:t>
      </w:r>
      <w:r w:rsidRPr="006E3C14">
        <w:rPr>
          <w:rFonts w:ascii="Times New Roman" w:eastAsia="Times New Roman" w:hAnsi="Times New Roman" w:cs="Times New Roman"/>
          <w:i/>
          <w:iCs/>
          <w:sz w:val="21"/>
          <w:szCs w:val="21"/>
          <w:lang w:eastAsia="nl-NL"/>
        </w:rPr>
        <w:t>het cadeau</w:t>
      </w:r>
      <w:r w:rsidRPr="006E3C14">
        <w:rPr>
          <w:rFonts w:ascii="Times New Roman" w:eastAsia="Times New Roman" w:hAnsi="Times New Roman" w:cs="Times New Roman"/>
          <w:sz w:val="21"/>
          <w:szCs w:val="21"/>
          <w:lang w:eastAsia="nl-NL"/>
        </w:rPr>
        <w:t xml:space="preserve"> lijdende voorwerp. In de lijdende zin is het </w:t>
      </w:r>
      <w:proofErr w:type="spellStart"/>
      <w:r w:rsidRPr="006E3C14">
        <w:rPr>
          <w:rFonts w:ascii="Times New Roman" w:eastAsia="Times New Roman" w:hAnsi="Times New Roman" w:cs="Times New Roman"/>
          <w:sz w:val="21"/>
          <w:szCs w:val="21"/>
          <w:lang w:eastAsia="nl-NL"/>
        </w:rPr>
        <w:t>het</w:t>
      </w:r>
      <w:proofErr w:type="spellEnd"/>
      <w:r w:rsidRPr="006E3C14">
        <w:rPr>
          <w:rFonts w:ascii="Times New Roman" w:eastAsia="Times New Roman" w:hAnsi="Times New Roman" w:cs="Times New Roman"/>
          <w:sz w:val="21"/>
          <w:szCs w:val="21"/>
          <w:lang w:eastAsia="nl-NL"/>
        </w:rPr>
        <w:t xml:space="preserve"> onderwerp van de zin. Vandaar de naam ‘lijdende vorm’.</w:t>
      </w:r>
    </w:p>
    <w:p w:rsidR="006E3C14" w:rsidRPr="006E3C14" w:rsidRDefault="006E3C14" w:rsidP="006E3C14">
      <w:pPr>
        <w:numPr>
          <w:ilvl w:val="0"/>
          <w:numId w:val="7"/>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Vervang deze zinnen door actieve zinnen.</w:t>
      </w:r>
    </w:p>
    <w:p w:rsidR="006E3C14" w:rsidRPr="006E3C14" w:rsidRDefault="006E3C14" w:rsidP="006E3C14">
      <w:pPr>
        <w:numPr>
          <w:ilvl w:val="0"/>
          <w:numId w:val="8"/>
        </w:numPr>
        <w:shd w:val="clear" w:color="auto" w:fill="FFFFFF"/>
        <w:spacing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Beoordeel waar de lijdende vorm terecht is en waar je beter voor de actieve variant had kunnen kiezen.</w:t>
      </w:r>
    </w:p>
    <w:p w:rsidR="006E3C14" w:rsidRDefault="006E3C14">
      <w:pPr>
        <w:rPr>
          <w:rFonts w:ascii="Arial" w:hAnsi="Arial" w:cs="Arial"/>
          <w:sz w:val="20"/>
        </w:rPr>
      </w:pPr>
      <w:r>
        <w:rPr>
          <w:rFonts w:ascii="Arial" w:hAnsi="Arial" w:cs="Arial"/>
          <w:sz w:val="20"/>
        </w:rPr>
        <w:br w:type="page"/>
      </w:r>
    </w:p>
    <w:p w:rsidR="006E3C14" w:rsidRDefault="006E3C14" w:rsidP="006E3C14">
      <w:pPr>
        <w:pStyle w:val="Kop1"/>
        <w:rPr>
          <w:rFonts w:eastAsia="Times New Roman"/>
          <w:lang w:eastAsia="nl-NL"/>
        </w:rPr>
      </w:pPr>
      <w:r>
        <w:rPr>
          <w:rFonts w:eastAsia="Times New Roman"/>
          <w:lang w:eastAsia="nl-NL"/>
        </w:rPr>
        <w:lastRenderedPageBreak/>
        <w:t>Opdracht komma’s</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Komma’s zet je op plaatsen in de zin waar je een korte pauze hoort. Zo houd je ingewikkelde zinnen overzichtelijk. Verder plaats je altijd een komma:</w:t>
      </w:r>
    </w:p>
    <w:p w:rsidR="006E3C14" w:rsidRPr="006E3C14" w:rsidRDefault="006E3C14" w:rsidP="006E3C14">
      <w:pPr>
        <w:numPr>
          <w:ilvl w:val="0"/>
          <w:numId w:val="9"/>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tussen twee persoonsvormen;</w:t>
      </w:r>
    </w:p>
    <w:p w:rsidR="006E3C14" w:rsidRPr="006E3C14" w:rsidRDefault="006E3C14" w:rsidP="006E3C14">
      <w:pPr>
        <w:numPr>
          <w:ilvl w:val="0"/>
          <w:numId w:val="9"/>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tussen de delen van een opsomming;</w:t>
      </w:r>
      <w:r w:rsidRPr="006E3C14">
        <w:rPr>
          <w:rFonts w:ascii="Times New Roman" w:eastAsia="Times New Roman" w:hAnsi="Times New Roman" w:cs="Times New Roman"/>
          <w:b/>
          <w:bCs/>
          <w:sz w:val="21"/>
          <w:szCs w:val="21"/>
          <w:lang w:eastAsia="nl-NL"/>
        </w:rPr>
        <w:t xml:space="preserve"> </w:t>
      </w:r>
    </w:p>
    <w:p w:rsidR="006E3C14" w:rsidRPr="006E3C14" w:rsidRDefault="006E3C14" w:rsidP="006E3C14">
      <w:pPr>
        <w:numPr>
          <w:ilvl w:val="0"/>
          <w:numId w:val="9"/>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voor en na een bijstelling;</w:t>
      </w:r>
      <w:r w:rsidRPr="006E3C14">
        <w:rPr>
          <w:rFonts w:ascii="Times New Roman" w:eastAsia="Times New Roman" w:hAnsi="Times New Roman" w:cs="Times New Roman"/>
          <w:b/>
          <w:bCs/>
          <w:sz w:val="21"/>
          <w:szCs w:val="21"/>
          <w:lang w:eastAsia="nl-NL"/>
        </w:rPr>
        <w:t xml:space="preserve"> </w:t>
      </w:r>
    </w:p>
    <w:p w:rsidR="006E3C14" w:rsidRPr="006E3C14" w:rsidRDefault="006E3C14" w:rsidP="006E3C14">
      <w:pPr>
        <w:numPr>
          <w:ilvl w:val="0"/>
          <w:numId w:val="9"/>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voor en na een tussenzin.</w:t>
      </w:r>
      <w:r w:rsidRPr="006E3C14">
        <w:rPr>
          <w:rFonts w:ascii="Times New Roman" w:eastAsia="Times New Roman" w:hAnsi="Times New Roman" w:cs="Times New Roman"/>
          <w:b/>
          <w:bCs/>
          <w:sz w:val="21"/>
          <w:szCs w:val="21"/>
          <w:lang w:eastAsia="nl-NL"/>
        </w:rPr>
        <w:t xml:space="preserve"> </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Voorbeelden:</w:t>
      </w:r>
    </w:p>
    <w:p w:rsidR="006E3C14" w:rsidRPr="006E3C14" w:rsidRDefault="006E3C14" w:rsidP="006E3C14">
      <w:pPr>
        <w:numPr>
          <w:ilvl w:val="0"/>
          <w:numId w:val="10"/>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Wie veel reist, kan veel verhalen</w:t>
      </w:r>
      <w:r w:rsidRPr="006E3C14">
        <w:rPr>
          <w:rFonts w:ascii="Times New Roman" w:eastAsia="Times New Roman" w:hAnsi="Times New Roman" w:cs="Times New Roman"/>
          <w:sz w:val="21"/>
          <w:szCs w:val="21"/>
          <w:lang w:eastAsia="nl-NL"/>
        </w:rPr>
        <w:t>.</w:t>
      </w:r>
    </w:p>
    <w:p w:rsidR="006E3C14" w:rsidRPr="006E3C14" w:rsidRDefault="006E3C14" w:rsidP="006E3C14">
      <w:pPr>
        <w:numPr>
          <w:ilvl w:val="0"/>
          <w:numId w:val="10"/>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Hij gaat dit jaar naar Thailand, Vietnam, Laos en Cambodja</w:t>
      </w:r>
      <w:r w:rsidRPr="006E3C14">
        <w:rPr>
          <w:rFonts w:ascii="Times New Roman" w:eastAsia="Times New Roman" w:hAnsi="Times New Roman" w:cs="Times New Roman"/>
          <w:sz w:val="21"/>
          <w:szCs w:val="21"/>
          <w:lang w:eastAsia="nl-NL"/>
        </w:rPr>
        <w:t>.</w:t>
      </w:r>
    </w:p>
    <w:p w:rsidR="006E3C14" w:rsidRPr="006E3C14" w:rsidRDefault="006E3C14" w:rsidP="006E3C14">
      <w:pPr>
        <w:numPr>
          <w:ilvl w:val="0"/>
          <w:numId w:val="10"/>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Fred de Zwart, reisleider, heeft veel plezier in zijn werk</w:t>
      </w:r>
      <w:r w:rsidRPr="006E3C14">
        <w:rPr>
          <w:rFonts w:ascii="Times New Roman" w:eastAsia="Times New Roman" w:hAnsi="Times New Roman" w:cs="Times New Roman"/>
          <w:sz w:val="21"/>
          <w:szCs w:val="21"/>
          <w:lang w:eastAsia="nl-NL"/>
        </w:rPr>
        <w:t>.</w:t>
      </w:r>
    </w:p>
    <w:p w:rsidR="006E3C14" w:rsidRPr="006E3C14" w:rsidRDefault="006E3C14" w:rsidP="006E3C14">
      <w:pPr>
        <w:numPr>
          <w:ilvl w:val="0"/>
          <w:numId w:val="10"/>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 xml:space="preserve">Het beroep van reisleider is, hoewel het slecht verdient, nog steeds erg in trek bij studenten. </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Controleer je tekst op het gebruik van komma’s. Let daarbij vooral op (1) uitbreidende en (2) beperkende bijzinnen.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Bijvoorbeeld:</w:t>
      </w:r>
    </w:p>
    <w:p w:rsidR="006E3C14" w:rsidRPr="006E3C14" w:rsidRDefault="006E3C14" w:rsidP="006E3C14">
      <w:pPr>
        <w:numPr>
          <w:ilvl w:val="0"/>
          <w:numId w:val="11"/>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De caissières, die hun werk niet goed deden, werden ontslagen.</w:t>
      </w:r>
      <w:r w:rsidRPr="006E3C14">
        <w:rPr>
          <w:rFonts w:ascii="Times New Roman" w:eastAsia="Times New Roman" w:hAnsi="Times New Roman" w:cs="Times New Roman"/>
          <w:sz w:val="21"/>
          <w:szCs w:val="21"/>
          <w:lang w:eastAsia="nl-NL"/>
        </w:rPr>
        <w:t xml:space="preserve"> (= Alle caissières werden ontslagen.)</w:t>
      </w:r>
    </w:p>
    <w:p w:rsidR="006E3C14" w:rsidRPr="006E3C14" w:rsidRDefault="006E3C14" w:rsidP="006E3C14">
      <w:pPr>
        <w:numPr>
          <w:ilvl w:val="0"/>
          <w:numId w:val="11"/>
        </w:numPr>
        <w:shd w:val="clear" w:color="auto" w:fill="FFFFFF"/>
        <w:spacing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De caissières die hun werk niet goed deden, werden ontslagen</w:t>
      </w:r>
      <w:r w:rsidRPr="006E3C14">
        <w:rPr>
          <w:rFonts w:ascii="Times New Roman" w:eastAsia="Times New Roman" w:hAnsi="Times New Roman" w:cs="Times New Roman"/>
          <w:sz w:val="21"/>
          <w:szCs w:val="21"/>
          <w:lang w:eastAsia="nl-NL"/>
        </w:rPr>
        <w:t>. (= Alleen de caissières die hun werk niet goed deden, werden ontslagen.)</w:t>
      </w:r>
    </w:p>
    <w:p w:rsidR="006E3C14" w:rsidRDefault="006E3C14">
      <w:pPr>
        <w:rPr>
          <w:rFonts w:ascii="Arial" w:hAnsi="Arial" w:cs="Arial"/>
          <w:sz w:val="20"/>
        </w:rPr>
      </w:pPr>
      <w:r>
        <w:rPr>
          <w:rFonts w:ascii="Arial" w:hAnsi="Arial" w:cs="Arial"/>
          <w:sz w:val="20"/>
        </w:rPr>
        <w:br w:type="page"/>
      </w:r>
    </w:p>
    <w:p w:rsidR="006E3C14" w:rsidRDefault="006E3C14" w:rsidP="006E3C14">
      <w:pPr>
        <w:pStyle w:val="Kop1"/>
        <w:rPr>
          <w:rFonts w:eastAsia="Times New Roman"/>
          <w:lang w:eastAsia="nl-NL"/>
        </w:rPr>
      </w:pPr>
      <w:r>
        <w:rPr>
          <w:rFonts w:eastAsia="Times New Roman"/>
          <w:lang w:eastAsia="nl-NL"/>
        </w:rPr>
        <w:lastRenderedPageBreak/>
        <w:t>Oefening hoofdletters</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Een zin begin je met een hoofdletter. Ook eigennamen krijgen, anders dan soortnamen, een hoofdletter. Denk bijvoorbeeld aan namen van personen, instanties of instellingen.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Het hoofdlettergebruik kent veel (lastige) regels. We noemen er nog een paar:</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Gebruik een hoofdletter voor:</w:t>
      </w:r>
    </w:p>
    <w:p w:rsidR="006E3C14" w:rsidRPr="006E3C14" w:rsidRDefault="006E3C14" w:rsidP="006E3C14">
      <w:pPr>
        <w:numPr>
          <w:ilvl w:val="0"/>
          <w:numId w:val="12"/>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aardrijkskundige namen</w:t>
      </w:r>
    </w:p>
    <w:p w:rsidR="006E3C14" w:rsidRPr="006E3C14" w:rsidRDefault="006E3C14" w:rsidP="006E3C14">
      <w:pPr>
        <w:numPr>
          <w:ilvl w:val="0"/>
          <w:numId w:val="12"/>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talen</w:t>
      </w:r>
    </w:p>
    <w:p w:rsidR="006E3C14" w:rsidRPr="006E3C14" w:rsidRDefault="006E3C14" w:rsidP="006E3C14">
      <w:pPr>
        <w:numPr>
          <w:ilvl w:val="0"/>
          <w:numId w:val="12"/>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historische gebeurtenissen</w:t>
      </w:r>
    </w:p>
    <w:p w:rsidR="006E3C14" w:rsidRPr="006E3C14" w:rsidRDefault="006E3C14" w:rsidP="006E3C14">
      <w:pPr>
        <w:numPr>
          <w:ilvl w:val="0"/>
          <w:numId w:val="12"/>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heilige personen en zaken</w:t>
      </w:r>
    </w:p>
    <w:p w:rsidR="006E3C14" w:rsidRPr="006E3C14" w:rsidRDefault="006E3C14" w:rsidP="006E3C14">
      <w:pPr>
        <w:numPr>
          <w:ilvl w:val="0"/>
          <w:numId w:val="12"/>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feestdagen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En een kleine letter voor:</w:t>
      </w:r>
    </w:p>
    <w:p w:rsidR="006E3C14" w:rsidRPr="006E3C14" w:rsidRDefault="006E3C14" w:rsidP="006E3C14">
      <w:pPr>
        <w:numPr>
          <w:ilvl w:val="0"/>
          <w:numId w:val="13"/>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planten en dieren</w:t>
      </w:r>
    </w:p>
    <w:p w:rsidR="006E3C14" w:rsidRPr="006E3C14" w:rsidRDefault="006E3C14" w:rsidP="006E3C14">
      <w:pPr>
        <w:numPr>
          <w:ilvl w:val="0"/>
          <w:numId w:val="13"/>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aanduidingen van opleidingen (hbo, mavo)</w:t>
      </w:r>
    </w:p>
    <w:p w:rsidR="006E3C14" w:rsidRPr="006E3C14" w:rsidRDefault="006E3C14" w:rsidP="006E3C14">
      <w:pPr>
        <w:numPr>
          <w:ilvl w:val="0"/>
          <w:numId w:val="13"/>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tijdperken</w:t>
      </w:r>
    </w:p>
    <w:p w:rsidR="006E3C14" w:rsidRPr="006E3C14" w:rsidRDefault="006E3C14" w:rsidP="006E3C14">
      <w:pPr>
        <w:numPr>
          <w:ilvl w:val="0"/>
          <w:numId w:val="13"/>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(aanhangers van) een geloof</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numPr>
          <w:ilvl w:val="0"/>
          <w:numId w:val="14"/>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Controleer je tekst op hoofdlettergebruik. Verbeter eventuele fouten en onderstreep de woorden waaraan je twijfelt.</w:t>
      </w:r>
    </w:p>
    <w:p w:rsidR="006E3C14" w:rsidRPr="006E3C14" w:rsidRDefault="006E3C14" w:rsidP="006E3C14">
      <w:pPr>
        <w:numPr>
          <w:ilvl w:val="0"/>
          <w:numId w:val="15"/>
        </w:numPr>
        <w:shd w:val="clear" w:color="auto" w:fill="FFFFFF"/>
        <w:spacing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Geef aan elk woord de regel die eraan ten grondslag ligt.</w:t>
      </w:r>
    </w:p>
    <w:p w:rsidR="006E3C14" w:rsidRDefault="006E3C14">
      <w:pPr>
        <w:rPr>
          <w:rFonts w:ascii="Arial" w:hAnsi="Arial" w:cs="Arial"/>
          <w:sz w:val="20"/>
        </w:rPr>
      </w:pPr>
      <w:r>
        <w:rPr>
          <w:rFonts w:ascii="Arial" w:hAnsi="Arial" w:cs="Arial"/>
          <w:sz w:val="20"/>
        </w:rPr>
        <w:br w:type="page"/>
      </w:r>
    </w:p>
    <w:p w:rsidR="006E3C14" w:rsidRDefault="006E3C14" w:rsidP="006E3C14">
      <w:pPr>
        <w:pStyle w:val="Kop1"/>
        <w:rPr>
          <w:rFonts w:eastAsia="Times New Roman"/>
          <w:lang w:eastAsia="nl-NL"/>
        </w:rPr>
      </w:pPr>
      <w:r>
        <w:rPr>
          <w:rFonts w:eastAsia="Times New Roman"/>
          <w:lang w:eastAsia="nl-NL"/>
        </w:rPr>
        <w:lastRenderedPageBreak/>
        <w:t>Oefening werkwoordspelling</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Weet je zeker dat alle d’s en t’s op de juiste plaats staan?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Loop je tekst nog eens kritisch na en controleer:</w:t>
      </w:r>
    </w:p>
    <w:p w:rsidR="006E3C14" w:rsidRPr="006E3C14" w:rsidRDefault="006E3C14" w:rsidP="006E3C14">
      <w:pPr>
        <w:numPr>
          <w:ilvl w:val="0"/>
          <w:numId w:val="16"/>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alle werkwoordsvormen</w:t>
      </w:r>
    </w:p>
    <w:p w:rsidR="006E3C14" w:rsidRPr="006E3C14" w:rsidRDefault="006A5CF0"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Pr>
          <w:rFonts w:ascii="Times New Roman" w:eastAsia="Times New Roman" w:hAnsi="Times New Roman" w:cs="Times New Roman"/>
          <w:sz w:val="21"/>
          <w:szCs w:val="21"/>
          <w:lang w:eastAsia="nl-NL"/>
        </w:rPr>
        <w:t>Let vooral ook op uitzonderingen</w:t>
      </w:r>
      <w:bookmarkStart w:id="0" w:name="_GoBack"/>
      <w:bookmarkEnd w:id="0"/>
      <w:r w:rsidR="006E3C14" w:rsidRPr="006E3C14">
        <w:rPr>
          <w:rFonts w:ascii="Times New Roman" w:eastAsia="Times New Roman" w:hAnsi="Times New Roman" w:cs="Times New Roman"/>
          <w:sz w:val="21"/>
          <w:szCs w:val="21"/>
          <w:lang w:eastAsia="nl-NL"/>
        </w:rPr>
        <w:t>:</w:t>
      </w:r>
      <w:r w:rsidR="006E3C14" w:rsidRPr="006E3C14">
        <w:rPr>
          <w:rFonts w:ascii="Times New Roman" w:eastAsia="Times New Roman" w:hAnsi="Times New Roman" w:cs="Times New Roman"/>
          <w:i/>
          <w:iCs/>
          <w:sz w:val="21"/>
          <w:szCs w:val="21"/>
          <w:lang w:eastAsia="nl-NL"/>
        </w:rPr>
        <w:t xml:space="preserve"> jij wordt – </w:t>
      </w:r>
      <w:r w:rsidR="006E3C14" w:rsidRPr="006E3C14">
        <w:rPr>
          <w:rFonts w:ascii="Times New Roman" w:eastAsia="Times New Roman" w:hAnsi="Times New Roman" w:cs="Times New Roman"/>
          <w:i/>
          <w:iCs/>
          <w:sz w:val="21"/>
          <w:szCs w:val="21"/>
          <w:u w:val="single"/>
          <w:lang w:eastAsia="nl-NL"/>
        </w:rPr>
        <w:t>word jij</w:t>
      </w:r>
      <w:r w:rsidR="006E3C14" w:rsidRPr="006E3C14">
        <w:rPr>
          <w:rFonts w:ascii="Times New Roman" w:eastAsia="Times New Roman" w:hAnsi="Times New Roman" w:cs="Times New Roman"/>
          <w:sz w:val="21"/>
          <w:szCs w:val="21"/>
          <w:lang w:eastAsia="nl-NL"/>
        </w:rPr>
        <w:t xml:space="preserve"> en op de gebiedende wijs: </w:t>
      </w:r>
      <w:r w:rsidR="006E3C14" w:rsidRPr="006E3C14">
        <w:rPr>
          <w:rFonts w:ascii="Times New Roman" w:eastAsia="Times New Roman" w:hAnsi="Times New Roman" w:cs="Times New Roman"/>
          <w:i/>
          <w:iCs/>
          <w:sz w:val="21"/>
          <w:szCs w:val="21"/>
          <w:u w:val="single"/>
          <w:lang w:eastAsia="nl-NL"/>
        </w:rPr>
        <w:t>Word</w:t>
      </w:r>
      <w:r w:rsidR="006E3C14" w:rsidRPr="006E3C14">
        <w:rPr>
          <w:rFonts w:ascii="Times New Roman" w:eastAsia="Times New Roman" w:hAnsi="Times New Roman" w:cs="Times New Roman"/>
          <w:i/>
          <w:iCs/>
          <w:sz w:val="21"/>
          <w:szCs w:val="21"/>
          <w:lang w:eastAsia="nl-NL"/>
        </w:rPr>
        <w:t xml:space="preserve"> lid!</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p>
    <w:p w:rsidR="006E3C14" w:rsidRPr="006E3C14" w:rsidRDefault="006E3C14" w:rsidP="006E3C14">
      <w:pPr>
        <w:numPr>
          <w:ilvl w:val="0"/>
          <w:numId w:val="17"/>
        </w:numPr>
        <w:shd w:val="clear" w:color="auto" w:fill="FFFFFF"/>
        <w:spacing w:after="0" w:line="309" w:lineRule="atLeast"/>
        <w:ind w:left="300"/>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alle bijvoeglijk gebruikte voltooide </w:t>
      </w:r>
      <w:r w:rsidRPr="006E3C14">
        <w:rPr>
          <w:rFonts w:ascii="Times New Roman" w:eastAsia="Times New Roman" w:hAnsi="Times New Roman" w:cs="Times New Roman"/>
          <w:i/>
          <w:iCs/>
          <w:sz w:val="21"/>
          <w:szCs w:val="21"/>
          <w:lang w:eastAsia="nl-NL"/>
        </w:rPr>
        <w:t>deelwoorden: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i/>
          <w:iCs/>
          <w:sz w:val="21"/>
          <w:szCs w:val="21"/>
          <w:lang w:eastAsia="nl-NL"/>
        </w:rPr>
        <w:t>Hij vergrootte de vergrote foto.</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Maak een lijstje van woorden waaraan je twijfelt.</w:t>
      </w:r>
    </w:p>
    <w:p w:rsidR="006E3C14" w:rsidRDefault="006E3C14">
      <w:pPr>
        <w:rPr>
          <w:rFonts w:ascii="Arial" w:hAnsi="Arial" w:cs="Arial"/>
          <w:sz w:val="20"/>
        </w:rPr>
      </w:pPr>
      <w:r>
        <w:rPr>
          <w:rFonts w:ascii="Arial" w:hAnsi="Arial" w:cs="Arial"/>
          <w:sz w:val="20"/>
        </w:rPr>
        <w:br w:type="page"/>
      </w:r>
    </w:p>
    <w:p w:rsidR="006E3C14" w:rsidRDefault="006E3C14" w:rsidP="006E3C14">
      <w:pPr>
        <w:pStyle w:val="Kop1"/>
        <w:rPr>
          <w:rFonts w:eastAsia="Times New Roman"/>
          <w:lang w:eastAsia="nl-NL"/>
        </w:rPr>
      </w:pPr>
      <w:r>
        <w:rPr>
          <w:rFonts w:eastAsia="Times New Roman"/>
          <w:lang w:eastAsia="nl-NL"/>
        </w:rPr>
        <w:lastRenderedPageBreak/>
        <w:t>Opdracht bondig schrijven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Een gouden schrijfregel luidt: hoe bondiger hoe beter. Efficiënt taalgebruik. Zeg precies wat je wilt zeggen en gebruik niet meer woorden dan nodig. </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b/>
          <w:bCs/>
          <w:sz w:val="21"/>
          <w:szCs w:val="21"/>
          <w:lang w:eastAsia="nl-NL"/>
        </w:rPr>
        <w:t>Opdracht</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Lees de tekst nog eens aandachtig door en kijk of er ook woorden weg kunnen.</w:t>
      </w:r>
    </w:p>
    <w:p w:rsidR="006E3C14" w:rsidRPr="006E3C14" w:rsidRDefault="006E3C14" w:rsidP="006E3C14">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6E3C14">
        <w:rPr>
          <w:rFonts w:ascii="Times New Roman" w:eastAsia="Times New Roman" w:hAnsi="Times New Roman" w:cs="Times New Roman"/>
          <w:sz w:val="21"/>
          <w:szCs w:val="21"/>
          <w:lang w:eastAsia="nl-NL"/>
        </w:rPr>
        <w:t xml:space="preserve">Let vooral op woorden als zal en </w:t>
      </w:r>
      <w:r w:rsidRPr="006E3C14">
        <w:rPr>
          <w:rFonts w:ascii="Times New Roman" w:eastAsia="Times New Roman" w:hAnsi="Times New Roman" w:cs="Times New Roman"/>
          <w:i/>
          <w:iCs/>
          <w:sz w:val="21"/>
          <w:szCs w:val="21"/>
          <w:lang w:eastAsia="nl-NL"/>
        </w:rPr>
        <w:t xml:space="preserve">zullen. </w:t>
      </w:r>
      <w:r w:rsidRPr="006E3C14">
        <w:rPr>
          <w:rFonts w:ascii="Times New Roman" w:eastAsia="Times New Roman" w:hAnsi="Times New Roman" w:cs="Times New Roman"/>
          <w:sz w:val="21"/>
          <w:szCs w:val="21"/>
          <w:lang w:eastAsia="nl-NL"/>
        </w:rPr>
        <w:t xml:space="preserve">Ook voorzetseluitdrukkingen als </w:t>
      </w:r>
      <w:r w:rsidRPr="006E3C14">
        <w:rPr>
          <w:rFonts w:ascii="Times New Roman" w:eastAsia="Times New Roman" w:hAnsi="Times New Roman" w:cs="Times New Roman"/>
          <w:i/>
          <w:iCs/>
          <w:sz w:val="21"/>
          <w:szCs w:val="21"/>
          <w:lang w:eastAsia="nl-NL"/>
        </w:rPr>
        <w:t xml:space="preserve">met behulp van </w:t>
      </w:r>
      <w:r w:rsidRPr="006E3C14">
        <w:rPr>
          <w:rFonts w:ascii="Times New Roman" w:eastAsia="Times New Roman" w:hAnsi="Times New Roman" w:cs="Times New Roman"/>
          <w:sz w:val="21"/>
          <w:szCs w:val="21"/>
          <w:lang w:eastAsia="nl-NL"/>
        </w:rPr>
        <w:t xml:space="preserve">en </w:t>
      </w:r>
      <w:r w:rsidRPr="006E3C14">
        <w:rPr>
          <w:rFonts w:ascii="Times New Roman" w:eastAsia="Times New Roman" w:hAnsi="Times New Roman" w:cs="Times New Roman"/>
          <w:i/>
          <w:iCs/>
          <w:sz w:val="21"/>
          <w:szCs w:val="21"/>
          <w:lang w:eastAsia="nl-NL"/>
        </w:rPr>
        <w:t xml:space="preserve">met betrekking tot </w:t>
      </w:r>
      <w:r w:rsidRPr="006E3C14">
        <w:rPr>
          <w:rFonts w:ascii="Times New Roman" w:eastAsia="Times New Roman" w:hAnsi="Times New Roman" w:cs="Times New Roman"/>
          <w:sz w:val="21"/>
          <w:szCs w:val="21"/>
          <w:lang w:eastAsia="nl-NL"/>
        </w:rPr>
        <w:t>kun je vaak vervangen door één voorzetsel. Of misschien kun je een zin anders formuleren waardoor de betekenis hetzelfde blijft en je toch minder woorden gebruikt. Schrijven is schrappen.</w:t>
      </w:r>
    </w:p>
    <w:p w:rsidR="00D972F7" w:rsidRDefault="00D972F7">
      <w:pPr>
        <w:rPr>
          <w:rFonts w:ascii="Arial" w:hAnsi="Arial" w:cs="Arial"/>
          <w:sz w:val="20"/>
        </w:rPr>
      </w:pPr>
      <w:r>
        <w:rPr>
          <w:rFonts w:ascii="Arial" w:hAnsi="Arial" w:cs="Arial"/>
          <w:sz w:val="20"/>
        </w:rPr>
        <w:br w:type="page"/>
      </w:r>
    </w:p>
    <w:p w:rsidR="00D972F7" w:rsidRDefault="00D972F7" w:rsidP="00D972F7">
      <w:pPr>
        <w:pStyle w:val="Kop1"/>
        <w:rPr>
          <w:rFonts w:eastAsia="Times New Roman"/>
          <w:lang w:eastAsia="nl-NL"/>
        </w:rPr>
      </w:pPr>
      <w:r>
        <w:rPr>
          <w:rFonts w:eastAsia="Times New Roman"/>
          <w:lang w:eastAsia="nl-NL"/>
        </w:rPr>
        <w:lastRenderedPageBreak/>
        <w:t>Aaneenschrijven van woorden</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 xml:space="preserve">Samenstellingen zijn combinaties van woorden die ook zelfstandig kunnen voorkomen. Je schrijft ze in de regel aaneen. Enkele voorbeelden: </w:t>
      </w:r>
      <w:r w:rsidRPr="00D972F7">
        <w:rPr>
          <w:rFonts w:ascii="Times New Roman" w:eastAsia="Times New Roman" w:hAnsi="Times New Roman" w:cs="Times New Roman"/>
          <w:i/>
          <w:iCs/>
          <w:sz w:val="21"/>
          <w:szCs w:val="21"/>
          <w:lang w:eastAsia="nl-NL"/>
        </w:rPr>
        <w:t xml:space="preserve">politieagent, langetermijngeheugen, hondenhok, brutosalaris. </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 xml:space="preserve">Een koppelteken plaats je bij klinkerbotsing of als de samenstelling uitspraakproblemen geeft. Bijvoorbeeld: </w:t>
      </w:r>
      <w:r w:rsidRPr="00D972F7">
        <w:rPr>
          <w:rFonts w:ascii="Times New Roman" w:eastAsia="Times New Roman" w:hAnsi="Times New Roman" w:cs="Times New Roman"/>
          <w:i/>
          <w:iCs/>
          <w:sz w:val="21"/>
          <w:szCs w:val="21"/>
          <w:lang w:eastAsia="nl-NL"/>
        </w:rPr>
        <w:t>auto-ongeluk, zee-egel, kassa-lade, kas-salade.</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 xml:space="preserve">Ook samenstellingen met een afkorting, cijfer, symbool of letteraanduiding krijgen een streepje: </w:t>
      </w:r>
      <w:r w:rsidRPr="00D972F7">
        <w:rPr>
          <w:rFonts w:ascii="Times New Roman" w:eastAsia="Times New Roman" w:hAnsi="Times New Roman" w:cs="Times New Roman"/>
          <w:i/>
          <w:iCs/>
          <w:sz w:val="21"/>
          <w:szCs w:val="21"/>
          <w:lang w:eastAsia="nl-NL"/>
        </w:rPr>
        <w:t>dvd-speler, 65+-beurs, @-teken, T-shirt.</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 xml:space="preserve">Omdat de spellingchecker zowel </w:t>
      </w:r>
      <w:r w:rsidRPr="00D972F7">
        <w:rPr>
          <w:rFonts w:ascii="Times New Roman" w:eastAsia="Times New Roman" w:hAnsi="Times New Roman" w:cs="Times New Roman"/>
          <w:i/>
          <w:iCs/>
          <w:sz w:val="21"/>
          <w:szCs w:val="21"/>
          <w:lang w:eastAsia="nl-NL"/>
        </w:rPr>
        <w:t>honden</w:t>
      </w:r>
      <w:r w:rsidRPr="00D972F7">
        <w:rPr>
          <w:rFonts w:ascii="Times New Roman" w:eastAsia="Times New Roman" w:hAnsi="Times New Roman" w:cs="Times New Roman"/>
          <w:sz w:val="21"/>
          <w:szCs w:val="21"/>
          <w:lang w:eastAsia="nl-NL"/>
        </w:rPr>
        <w:t xml:space="preserve"> als </w:t>
      </w:r>
      <w:r w:rsidRPr="00D972F7">
        <w:rPr>
          <w:rFonts w:ascii="Times New Roman" w:eastAsia="Times New Roman" w:hAnsi="Times New Roman" w:cs="Times New Roman"/>
          <w:i/>
          <w:iCs/>
          <w:sz w:val="21"/>
          <w:szCs w:val="21"/>
          <w:lang w:eastAsia="nl-NL"/>
        </w:rPr>
        <w:t>hok</w:t>
      </w:r>
      <w:r w:rsidRPr="00D972F7">
        <w:rPr>
          <w:rFonts w:ascii="Times New Roman" w:eastAsia="Times New Roman" w:hAnsi="Times New Roman" w:cs="Times New Roman"/>
          <w:sz w:val="21"/>
          <w:szCs w:val="21"/>
          <w:lang w:eastAsia="nl-NL"/>
        </w:rPr>
        <w:t xml:space="preserve"> kent, haalt hij een fout als </w:t>
      </w:r>
      <w:r w:rsidRPr="00D972F7">
        <w:rPr>
          <w:rFonts w:ascii="Times New Roman" w:eastAsia="Times New Roman" w:hAnsi="Times New Roman" w:cs="Times New Roman"/>
          <w:i/>
          <w:iCs/>
          <w:sz w:val="21"/>
          <w:szCs w:val="21"/>
          <w:lang w:eastAsia="nl-NL"/>
        </w:rPr>
        <w:t>honden hok</w:t>
      </w:r>
      <w:r w:rsidRPr="00D972F7">
        <w:rPr>
          <w:rFonts w:ascii="Times New Roman" w:eastAsia="Times New Roman" w:hAnsi="Times New Roman" w:cs="Times New Roman"/>
          <w:sz w:val="21"/>
          <w:szCs w:val="21"/>
          <w:lang w:eastAsia="nl-NL"/>
        </w:rPr>
        <w:t xml:space="preserve"> er niet uit.</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b/>
          <w:bCs/>
          <w:sz w:val="21"/>
          <w:szCs w:val="21"/>
          <w:lang w:eastAsia="nl-NL"/>
        </w:rPr>
        <w:t>Opdracht</w:t>
      </w:r>
    </w:p>
    <w:p w:rsidR="00D972F7" w:rsidRPr="00D972F7" w:rsidRDefault="00D972F7" w:rsidP="00D972F7">
      <w:pPr>
        <w:numPr>
          <w:ilvl w:val="0"/>
          <w:numId w:val="18"/>
        </w:numPr>
        <w:shd w:val="clear" w:color="auto" w:fill="FFFFFF"/>
        <w:spacing w:after="0" w:line="309" w:lineRule="atLeast"/>
        <w:ind w:left="300"/>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Onderstreep alle samenstellingen in je tekst. Verbeter ze indien nodig.</w:t>
      </w:r>
    </w:p>
    <w:p w:rsidR="00D972F7" w:rsidRPr="00D972F7" w:rsidRDefault="00D972F7" w:rsidP="00D972F7">
      <w:pPr>
        <w:numPr>
          <w:ilvl w:val="0"/>
          <w:numId w:val="19"/>
        </w:numPr>
        <w:shd w:val="clear" w:color="auto" w:fill="FFFFFF"/>
        <w:spacing w:line="309" w:lineRule="atLeast"/>
        <w:ind w:left="300"/>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Maak een lijstje met woorden waaraan je twijfelt.</w:t>
      </w:r>
    </w:p>
    <w:p w:rsidR="00D972F7" w:rsidRDefault="00D972F7">
      <w:pPr>
        <w:rPr>
          <w:rFonts w:ascii="Arial" w:hAnsi="Arial" w:cs="Arial"/>
          <w:sz w:val="20"/>
        </w:rPr>
      </w:pPr>
      <w:r>
        <w:rPr>
          <w:rFonts w:ascii="Arial" w:hAnsi="Arial" w:cs="Arial"/>
          <w:sz w:val="20"/>
        </w:rPr>
        <w:br w:type="page"/>
      </w:r>
    </w:p>
    <w:p w:rsidR="00D972F7" w:rsidRDefault="00D972F7" w:rsidP="00D972F7">
      <w:pPr>
        <w:pStyle w:val="Kop1"/>
        <w:rPr>
          <w:rFonts w:eastAsia="Times New Roman"/>
          <w:lang w:eastAsia="nl-NL"/>
        </w:rPr>
      </w:pPr>
      <w:r>
        <w:rPr>
          <w:rFonts w:eastAsia="Times New Roman"/>
          <w:lang w:eastAsia="nl-NL"/>
        </w:rPr>
        <w:lastRenderedPageBreak/>
        <w:t>Opdracht alineastructuur</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Een goede structuur bevordert de leesbaarheid. Staat alle informatie in jouw tekst op de juiste plaats?</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b/>
          <w:bCs/>
          <w:sz w:val="21"/>
          <w:szCs w:val="21"/>
          <w:lang w:eastAsia="nl-NL"/>
        </w:rPr>
        <w:t>Opdracht</w:t>
      </w:r>
    </w:p>
    <w:p w:rsidR="00D972F7" w:rsidRPr="00D972F7" w:rsidRDefault="00D972F7" w:rsidP="00D972F7">
      <w:pPr>
        <w:numPr>
          <w:ilvl w:val="0"/>
          <w:numId w:val="20"/>
        </w:numPr>
        <w:shd w:val="clear" w:color="auto" w:fill="FFFFFF"/>
        <w:spacing w:after="0" w:line="309" w:lineRule="atLeast"/>
        <w:ind w:left="300"/>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Wat is het deelonderwerp van de opeenvolgende alinea’s? Vat elke alinea in maximaal drie woorden samen.</w:t>
      </w:r>
    </w:p>
    <w:p w:rsidR="00D972F7" w:rsidRPr="00D972F7" w:rsidRDefault="00D972F7" w:rsidP="00D972F7">
      <w:pPr>
        <w:numPr>
          <w:ilvl w:val="0"/>
          <w:numId w:val="21"/>
        </w:numPr>
        <w:shd w:val="clear" w:color="auto" w:fill="FFFFFF"/>
        <w:spacing w:after="0" w:line="309" w:lineRule="atLeast"/>
        <w:ind w:left="300"/>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Vat de alinea’s nu samen op metaniveau.</w:t>
      </w:r>
    </w:p>
    <w:p w:rsidR="00D972F7" w:rsidRPr="00D972F7" w:rsidRDefault="00D972F7" w:rsidP="00D972F7">
      <w:pPr>
        <w:shd w:val="clear" w:color="auto" w:fill="FFFFFF"/>
        <w:spacing w:before="100" w:beforeAutospacing="1" w:after="100" w:afterAutospacing="1" w:line="309" w:lineRule="atLeast"/>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Voorbeeld: deze alinea schetst het probleem, hier gaat het over een mogelijke oplossing of deze alinea geeft achtergrondinformatie.</w:t>
      </w:r>
    </w:p>
    <w:p w:rsidR="00D972F7" w:rsidRPr="00D972F7" w:rsidRDefault="00D972F7" w:rsidP="00D972F7">
      <w:pPr>
        <w:numPr>
          <w:ilvl w:val="0"/>
          <w:numId w:val="22"/>
        </w:numPr>
        <w:shd w:val="clear" w:color="auto" w:fill="FFFFFF"/>
        <w:spacing w:line="309" w:lineRule="atLeast"/>
        <w:ind w:left="300"/>
        <w:rPr>
          <w:rFonts w:ascii="Times New Roman" w:eastAsia="Times New Roman" w:hAnsi="Times New Roman" w:cs="Times New Roman"/>
          <w:sz w:val="21"/>
          <w:szCs w:val="21"/>
          <w:lang w:eastAsia="nl-NL"/>
        </w:rPr>
      </w:pPr>
      <w:r w:rsidRPr="00D972F7">
        <w:rPr>
          <w:rFonts w:ascii="Times New Roman" w:eastAsia="Times New Roman" w:hAnsi="Times New Roman" w:cs="Times New Roman"/>
          <w:sz w:val="21"/>
          <w:szCs w:val="21"/>
          <w:lang w:eastAsia="nl-NL"/>
        </w:rPr>
        <w:t>Bekijk je schema: is de volgorde van de alinea’s logisch? Zou je bepaalde alinea’s willen omdraaien?</w:t>
      </w:r>
    </w:p>
    <w:p w:rsidR="006E3C14" w:rsidRPr="006E3C14" w:rsidRDefault="006E3C14">
      <w:pPr>
        <w:rPr>
          <w:rFonts w:ascii="Arial" w:hAnsi="Arial" w:cs="Arial"/>
          <w:sz w:val="20"/>
        </w:rPr>
      </w:pPr>
    </w:p>
    <w:sectPr w:rsidR="006E3C14" w:rsidRPr="006E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558"/>
    <w:multiLevelType w:val="multilevel"/>
    <w:tmpl w:val="6A92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7528B"/>
    <w:multiLevelType w:val="multilevel"/>
    <w:tmpl w:val="AD6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4FF9"/>
    <w:multiLevelType w:val="multilevel"/>
    <w:tmpl w:val="8A6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F74C3"/>
    <w:multiLevelType w:val="multilevel"/>
    <w:tmpl w:val="7784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900DE"/>
    <w:multiLevelType w:val="multilevel"/>
    <w:tmpl w:val="F69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2397D"/>
    <w:multiLevelType w:val="multilevel"/>
    <w:tmpl w:val="7688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A33EC"/>
    <w:multiLevelType w:val="multilevel"/>
    <w:tmpl w:val="30E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C52FE"/>
    <w:multiLevelType w:val="multilevel"/>
    <w:tmpl w:val="26D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C32E4"/>
    <w:multiLevelType w:val="multilevel"/>
    <w:tmpl w:val="06C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BD5A50"/>
    <w:multiLevelType w:val="multilevel"/>
    <w:tmpl w:val="0F96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B4035"/>
    <w:multiLevelType w:val="multilevel"/>
    <w:tmpl w:val="DC7C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1A7175"/>
    <w:multiLevelType w:val="multilevel"/>
    <w:tmpl w:val="E55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83F8F"/>
    <w:multiLevelType w:val="multilevel"/>
    <w:tmpl w:val="43C6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32B13"/>
    <w:multiLevelType w:val="multilevel"/>
    <w:tmpl w:val="6638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DC1E93"/>
    <w:multiLevelType w:val="multilevel"/>
    <w:tmpl w:val="2EC0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10958"/>
    <w:multiLevelType w:val="multilevel"/>
    <w:tmpl w:val="43D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C1007"/>
    <w:multiLevelType w:val="multilevel"/>
    <w:tmpl w:val="1A08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108EB"/>
    <w:multiLevelType w:val="multilevel"/>
    <w:tmpl w:val="910A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DE7553"/>
    <w:multiLevelType w:val="multilevel"/>
    <w:tmpl w:val="7BB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6F17EC"/>
    <w:multiLevelType w:val="multilevel"/>
    <w:tmpl w:val="BCCA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4739AC"/>
    <w:multiLevelType w:val="multilevel"/>
    <w:tmpl w:val="53D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6819CE"/>
    <w:multiLevelType w:val="multilevel"/>
    <w:tmpl w:val="79D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14"/>
    <w:rsid w:val="001A0472"/>
    <w:rsid w:val="005F46DF"/>
    <w:rsid w:val="006A5CF0"/>
    <w:rsid w:val="006E3C14"/>
    <w:rsid w:val="00D972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3651"/>
  <w15:docId w15:val="{059AC988-A016-41E4-8A1D-9CE4461D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E3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E3C14"/>
    <w:rPr>
      <w:b/>
      <w:bCs/>
    </w:rPr>
  </w:style>
  <w:style w:type="character" w:styleId="Nadruk">
    <w:name w:val="Emphasis"/>
    <w:basedOn w:val="Standaardalinea-lettertype"/>
    <w:uiPriority w:val="20"/>
    <w:qFormat/>
    <w:rsid w:val="006E3C14"/>
    <w:rPr>
      <w:i/>
      <w:iCs/>
    </w:rPr>
  </w:style>
  <w:style w:type="character" w:customStyle="1" w:styleId="Kop1Char">
    <w:name w:val="Kop 1 Char"/>
    <w:basedOn w:val="Standaardalinea-lettertype"/>
    <w:link w:val="Kop1"/>
    <w:uiPriority w:val="9"/>
    <w:rsid w:val="006E3C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6790">
      <w:bodyDiv w:val="1"/>
      <w:marLeft w:val="0"/>
      <w:marRight w:val="0"/>
      <w:marTop w:val="0"/>
      <w:marBottom w:val="0"/>
      <w:divBdr>
        <w:top w:val="none" w:sz="0" w:space="0" w:color="auto"/>
        <w:left w:val="none" w:sz="0" w:space="0" w:color="auto"/>
        <w:bottom w:val="none" w:sz="0" w:space="0" w:color="auto"/>
        <w:right w:val="none" w:sz="0" w:space="0" w:color="auto"/>
      </w:divBdr>
      <w:divsChild>
        <w:div w:id="205485174">
          <w:marLeft w:val="0"/>
          <w:marRight w:val="0"/>
          <w:marTop w:val="0"/>
          <w:marBottom w:val="0"/>
          <w:divBdr>
            <w:top w:val="none" w:sz="0" w:space="0" w:color="auto"/>
            <w:left w:val="none" w:sz="0" w:space="0" w:color="auto"/>
            <w:bottom w:val="none" w:sz="0" w:space="0" w:color="auto"/>
            <w:right w:val="none" w:sz="0" w:space="0" w:color="auto"/>
          </w:divBdr>
          <w:divsChild>
            <w:div w:id="2014450483">
              <w:marLeft w:val="0"/>
              <w:marRight w:val="0"/>
              <w:marTop w:val="0"/>
              <w:marBottom w:val="0"/>
              <w:divBdr>
                <w:top w:val="none" w:sz="0" w:space="0" w:color="auto"/>
                <w:left w:val="none" w:sz="0" w:space="0" w:color="auto"/>
                <w:bottom w:val="none" w:sz="0" w:space="0" w:color="auto"/>
                <w:right w:val="none" w:sz="0" w:space="0" w:color="auto"/>
              </w:divBdr>
              <w:divsChild>
                <w:div w:id="1297300023">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1706641423">
                          <w:marLeft w:val="0"/>
                          <w:marRight w:val="-14400"/>
                          <w:marTop w:val="0"/>
                          <w:marBottom w:val="0"/>
                          <w:divBdr>
                            <w:top w:val="none" w:sz="0" w:space="0" w:color="auto"/>
                            <w:left w:val="none" w:sz="0" w:space="0" w:color="auto"/>
                            <w:bottom w:val="none" w:sz="0" w:space="0" w:color="auto"/>
                            <w:right w:val="none" w:sz="0" w:space="0" w:color="auto"/>
                          </w:divBdr>
                          <w:divsChild>
                            <w:div w:id="578828812">
                              <w:marLeft w:val="0"/>
                              <w:marRight w:val="0"/>
                              <w:marTop w:val="0"/>
                              <w:marBottom w:val="450"/>
                              <w:divBdr>
                                <w:top w:val="none" w:sz="0" w:space="0" w:color="auto"/>
                                <w:left w:val="none" w:sz="0" w:space="0" w:color="auto"/>
                                <w:bottom w:val="none" w:sz="0" w:space="0" w:color="auto"/>
                                <w:right w:val="none" w:sz="0" w:space="0" w:color="auto"/>
                              </w:divBdr>
                              <w:divsChild>
                                <w:div w:id="955869345">
                                  <w:marLeft w:val="300"/>
                                  <w:marRight w:val="300"/>
                                  <w:marTop w:val="0"/>
                                  <w:marBottom w:val="0"/>
                                  <w:divBdr>
                                    <w:top w:val="none" w:sz="0" w:space="0" w:color="auto"/>
                                    <w:left w:val="none" w:sz="0" w:space="0" w:color="auto"/>
                                    <w:bottom w:val="none" w:sz="0" w:space="0" w:color="auto"/>
                                    <w:right w:val="none" w:sz="0" w:space="0" w:color="auto"/>
                                  </w:divBdr>
                                  <w:divsChild>
                                    <w:div w:id="600837723">
                                      <w:marLeft w:val="0"/>
                                      <w:marRight w:val="0"/>
                                      <w:marTop w:val="0"/>
                                      <w:marBottom w:val="0"/>
                                      <w:divBdr>
                                        <w:top w:val="none" w:sz="0" w:space="0" w:color="auto"/>
                                        <w:left w:val="none" w:sz="0" w:space="0" w:color="auto"/>
                                        <w:bottom w:val="none" w:sz="0" w:space="0" w:color="auto"/>
                                        <w:right w:val="none" w:sz="0" w:space="0" w:color="auto"/>
                                      </w:divBdr>
                                      <w:divsChild>
                                        <w:div w:id="15018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390346">
      <w:bodyDiv w:val="1"/>
      <w:marLeft w:val="0"/>
      <w:marRight w:val="0"/>
      <w:marTop w:val="0"/>
      <w:marBottom w:val="0"/>
      <w:divBdr>
        <w:top w:val="none" w:sz="0" w:space="0" w:color="auto"/>
        <w:left w:val="none" w:sz="0" w:space="0" w:color="auto"/>
        <w:bottom w:val="none" w:sz="0" w:space="0" w:color="auto"/>
        <w:right w:val="none" w:sz="0" w:space="0" w:color="auto"/>
      </w:divBdr>
      <w:divsChild>
        <w:div w:id="1312755036">
          <w:marLeft w:val="0"/>
          <w:marRight w:val="0"/>
          <w:marTop w:val="0"/>
          <w:marBottom w:val="0"/>
          <w:divBdr>
            <w:top w:val="none" w:sz="0" w:space="0" w:color="auto"/>
            <w:left w:val="none" w:sz="0" w:space="0" w:color="auto"/>
            <w:bottom w:val="none" w:sz="0" w:space="0" w:color="auto"/>
            <w:right w:val="none" w:sz="0" w:space="0" w:color="auto"/>
          </w:divBdr>
          <w:divsChild>
            <w:div w:id="1261060363">
              <w:marLeft w:val="0"/>
              <w:marRight w:val="0"/>
              <w:marTop w:val="0"/>
              <w:marBottom w:val="0"/>
              <w:divBdr>
                <w:top w:val="none" w:sz="0" w:space="0" w:color="auto"/>
                <w:left w:val="none" w:sz="0" w:space="0" w:color="auto"/>
                <w:bottom w:val="none" w:sz="0" w:space="0" w:color="auto"/>
                <w:right w:val="none" w:sz="0" w:space="0" w:color="auto"/>
              </w:divBdr>
              <w:divsChild>
                <w:div w:id="2090611831">
                  <w:marLeft w:val="0"/>
                  <w:marRight w:val="0"/>
                  <w:marTop w:val="0"/>
                  <w:marBottom w:val="0"/>
                  <w:divBdr>
                    <w:top w:val="none" w:sz="0" w:space="0" w:color="auto"/>
                    <w:left w:val="none" w:sz="0" w:space="0" w:color="auto"/>
                    <w:bottom w:val="none" w:sz="0" w:space="0" w:color="auto"/>
                    <w:right w:val="none" w:sz="0" w:space="0" w:color="auto"/>
                  </w:divBdr>
                  <w:divsChild>
                    <w:div w:id="287129311">
                      <w:marLeft w:val="0"/>
                      <w:marRight w:val="0"/>
                      <w:marTop w:val="0"/>
                      <w:marBottom w:val="0"/>
                      <w:divBdr>
                        <w:top w:val="none" w:sz="0" w:space="0" w:color="auto"/>
                        <w:left w:val="none" w:sz="0" w:space="0" w:color="auto"/>
                        <w:bottom w:val="none" w:sz="0" w:space="0" w:color="auto"/>
                        <w:right w:val="none" w:sz="0" w:space="0" w:color="auto"/>
                      </w:divBdr>
                      <w:divsChild>
                        <w:div w:id="947354673">
                          <w:marLeft w:val="0"/>
                          <w:marRight w:val="-14400"/>
                          <w:marTop w:val="0"/>
                          <w:marBottom w:val="0"/>
                          <w:divBdr>
                            <w:top w:val="none" w:sz="0" w:space="0" w:color="auto"/>
                            <w:left w:val="none" w:sz="0" w:space="0" w:color="auto"/>
                            <w:bottom w:val="none" w:sz="0" w:space="0" w:color="auto"/>
                            <w:right w:val="none" w:sz="0" w:space="0" w:color="auto"/>
                          </w:divBdr>
                          <w:divsChild>
                            <w:div w:id="924074026">
                              <w:marLeft w:val="0"/>
                              <w:marRight w:val="0"/>
                              <w:marTop w:val="0"/>
                              <w:marBottom w:val="450"/>
                              <w:divBdr>
                                <w:top w:val="none" w:sz="0" w:space="0" w:color="auto"/>
                                <w:left w:val="none" w:sz="0" w:space="0" w:color="auto"/>
                                <w:bottom w:val="none" w:sz="0" w:space="0" w:color="auto"/>
                                <w:right w:val="none" w:sz="0" w:space="0" w:color="auto"/>
                              </w:divBdr>
                              <w:divsChild>
                                <w:div w:id="250284207">
                                  <w:marLeft w:val="300"/>
                                  <w:marRight w:val="300"/>
                                  <w:marTop w:val="0"/>
                                  <w:marBottom w:val="0"/>
                                  <w:divBdr>
                                    <w:top w:val="none" w:sz="0" w:space="0" w:color="auto"/>
                                    <w:left w:val="none" w:sz="0" w:space="0" w:color="auto"/>
                                    <w:bottom w:val="none" w:sz="0" w:space="0" w:color="auto"/>
                                    <w:right w:val="none" w:sz="0" w:space="0" w:color="auto"/>
                                  </w:divBdr>
                                  <w:divsChild>
                                    <w:div w:id="679312763">
                                      <w:marLeft w:val="0"/>
                                      <w:marRight w:val="0"/>
                                      <w:marTop w:val="0"/>
                                      <w:marBottom w:val="0"/>
                                      <w:divBdr>
                                        <w:top w:val="none" w:sz="0" w:space="0" w:color="auto"/>
                                        <w:left w:val="none" w:sz="0" w:space="0" w:color="auto"/>
                                        <w:bottom w:val="none" w:sz="0" w:space="0" w:color="auto"/>
                                        <w:right w:val="none" w:sz="0" w:space="0" w:color="auto"/>
                                      </w:divBdr>
                                      <w:divsChild>
                                        <w:div w:id="549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569785">
      <w:bodyDiv w:val="1"/>
      <w:marLeft w:val="0"/>
      <w:marRight w:val="0"/>
      <w:marTop w:val="0"/>
      <w:marBottom w:val="0"/>
      <w:divBdr>
        <w:top w:val="none" w:sz="0" w:space="0" w:color="auto"/>
        <w:left w:val="none" w:sz="0" w:space="0" w:color="auto"/>
        <w:bottom w:val="none" w:sz="0" w:space="0" w:color="auto"/>
        <w:right w:val="none" w:sz="0" w:space="0" w:color="auto"/>
      </w:divBdr>
      <w:divsChild>
        <w:div w:id="1893075412">
          <w:marLeft w:val="0"/>
          <w:marRight w:val="0"/>
          <w:marTop w:val="0"/>
          <w:marBottom w:val="0"/>
          <w:divBdr>
            <w:top w:val="none" w:sz="0" w:space="0" w:color="auto"/>
            <w:left w:val="none" w:sz="0" w:space="0" w:color="auto"/>
            <w:bottom w:val="none" w:sz="0" w:space="0" w:color="auto"/>
            <w:right w:val="none" w:sz="0" w:space="0" w:color="auto"/>
          </w:divBdr>
          <w:divsChild>
            <w:div w:id="205064709">
              <w:marLeft w:val="0"/>
              <w:marRight w:val="0"/>
              <w:marTop w:val="0"/>
              <w:marBottom w:val="0"/>
              <w:divBdr>
                <w:top w:val="none" w:sz="0" w:space="0" w:color="auto"/>
                <w:left w:val="none" w:sz="0" w:space="0" w:color="auto"/>
                <w:bottom w:val="none" w:sz="0" w:space="0" w:color="auto"/>
                <w:right w:val="none" w:sz="0" w:space="0" w:color="auto"/>
              </w:divBdr>
              <w:divsChild>
                <w:div w:id="1084375662">
                  <w:marLeft w:val="0"/>
                  <w:marRight w:val="0"/>
                  <w:marTop w:val="0"/>
                  <w:marBottom w:val="0"/>
                  <w:divBdr>
                    <w:top w:val="none" w:sz="0" w:space="0" w:color="auto"/>
                    <w:left w:val="none" w:sz="0" w:space="0" w:color="auto"/>
                    <w:bottom w:val="none" w:sz="0" w:space="0" w:color="auto"/>
                    <w:right w:val="none" w:sz="0" w:space="0" w:color="auto"/>
                  </w:divBdr>
                  <w:divsChild>
                    <w:div w:id="434523603">
                      <w:marLeft w:val="0"/>
                      <w:marRight w:val="0"/>
                      <w:marTop w:val="0"/>
                      <w:marBottom w:val="0"/>
                      <w:divBdr>
                        <w:top w:val="none" w:sz="0" w:space="0" w:color="auto"/>
                        <w:left w:val="none" w:sz="0" w:space="0" w:color="auto"/>
                        <w:bottom w:val="none" w:sz="0" w:space="0" w:color="auto"/>
                        <w:right w:val="none" w:sz="0" w:space="0" w:color="auto"/>
                      </w:divBdr>
                      <w:divsChild>
                        <w:div w:id="1700812693">
                          <w:marLeft w:val="0"/>
                          <w:marRight w:val="-14400"/>
                          <w:marTop w:val="0"/>
                          <w:marBottom w:val="0"/>
                          <w:divBdr>
                            <w:top w:val="none" w:sz="0" w:space="0" w:color="auto"/>
                            <w:left w:val="none" w:sz="0" w:space="0" w:color="auto"/>
                            <w:bottom w:val="none" w:sz="0" w:space="0" w:color="auto"/>
                            <w:right w:val="none" w:sz="0" w:space="0" w:color="auto"/>
                          </w:divBdr>
                          <w:divsChild>
                            <w:div w:id="1716348361">
                              <w:marLeft w:val="0"/>
                              <w:marRight w:val="0"/>
                              <w:marTop w:val="0"/>
                              <w:marBottom w:val="450"/>
                              <w:divBdr>
                                <w:top w:val="none" w:sz="0" w:space="0" w:color="auto"/>
                                <w:left w:val="none" w:sz="0" w:space="0" w:color="auto"/>
                                <w:bottom w:val="none" w:sz="0" w:space="0" w:color="auto"/>
                                <w:right w:val="none" w:sz="0" w:space="0" w:color="auto"/>
                              </w:divBdr>
                              <w:divsChild>
                                <w:div w:id="1419519431">
                                  <w:marLeft w:val="300"/>
                                  <w:marRight w:val="300"/>
                                  <w:marTop w:val="0"/>
                                  <w:marBottom w:val="0"/>
                                  <w:divBdr>
                                    <w:top w:val="none" w:sz="0" w:space="0" w:color="auto"/>
                                    <w:left w:val="none" w:sz="0" w:space="0" w:color="auto"/>
                                    <w:bottom w:val="none" w:sz="0" w:space="0" w:color="auto"/>
                                    <w:right w:val="none" w:sz="0" w:space="0" w:color="auto"/>
                                  </w:divBdr>
                                  <w:divsChild>
                                    <w:div w:id="1808400927">
                                      <w:marLeft w:val="0"/>
                                      <w:marRight w:val="0"/>
                                      <w:marTop w:val="0"/>
                                      <w:marBottom w:val="0"/>
                                      <w:divBdr>
                                        <w:top w:val="none" w:sz="0" w:space="0" w:color="auto"/>
                                        <w:left w:val="none" w:sz="0" w:space="0" w:color="auto"/>
                                        <w:bottom w:val="none" w:sz="0" w:space="0" w:color="auto"/>
                                        <w:right w:val="none" w:sz="0" w:space="0" w:color="auto"/>
                                      </w:divBdr>
                                      <w:divsChild>
                                        <w:div w:id="18542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91569">
      <w:bodyDiv w:val="1"/>
      <w:marLeft w:val="0"/>
      <w:marRight w:val="0"/>
      <w:marTop w:val="0"/>
      <w:marBottom w:val="0"/>
      <w:divBdr>
        <w:top w:val="none" w:sz="0" w:space="0" w:color="auto"/>
        <w:left w:val="none" w:sz="0" w:space="0" w:color="auto"/>
        <w:bottom w:val="none" w:sz="0" w:space="0" w:color="auto"/>
        <w:right w:val="none" w:sz="0" w:space="0" w:color="auto"/>
      </w:divBdr>
      <w:divsChild>
        <w:div w:id="504709452">
          <w:marLeft w:val="0"/>
          <w:marRight w:val="0"/>
          <w:marTop w:val="0"/>
          <w:marBottom w:val="0"/>
          <w:divBdr>
            <w:top w:val="none" w:sz="0" w:space="0" w:color="auto"/>
            <w:left w:val="none" w:sz="0" w:space="0" w:color="auto"/>
            <w:bottom w:val="none" w:sz="0" w:space="0" w:color="auto"/>
            <w:right w:val="none" w:sz="0" w:space="0" w:color="auto"/>
          </w:divBdr>
          <w:divsChild>
            <w:div w:id="481654936">
              <w:marLeft w:val="0"/>
              <w:marRight w:val="0"/>
              <w:marTop w:val="0"/>
              <w:marBottom w:val="0"/>
              <w:divBdr>
                <w:top w:val="none" w:sz="0" w:space="0" w:color="auto"/>
                <w:left w:val="none" w:sz="0" w:space="0" w:color="auto"/>
                <w:bottom w:val="none" w:sz="0" w:space="0" w:color="auto"/>
                <w:right w:val="none" w:sz="0" w:space="0" w:color="auto"/>
              </w:divBdr>
              <w:divsChild>
                <w:div w:id="820391346">
                  <w:marLeft w:val="0"/>
                  <w:marRight w:val="0"/>
                  <w:marTop w:val="0"/>
                  <w:marBottom w:val="0"/>
                  <w:divBdr>
                    <w:top w:val="none" w:sz="0" w:space="0" w:color="auto"/>
                    <w:left w:val="none" w:sz="0" w:space="0" w:color="auto"/>
                    <w:bottom w:val="none" w:sz="0" w:space="0" w:color="auto"/>
                    <w:right w:val="none" w:sz="0" w:space="0" w:color="auto"/>
                  </w:divBdr>
                  <w:divsChild>
                    <w:div w:id="1795445440">
                      <w:marLeft w:val="0"/>
                      <w:marRight w:val="0"/>
                      <w:marTop w:val="0"/>
                      <w:marBottom w:val="0"/>
                      <w:divBdr>
                        <w:top w:val="none" w:sz="0" w:space="0" w:color="auto"/>
                        <w:left w:val="none" w:sz="0" w:space="0" w:color="auto"/>
                        <w:bottom w:val="none" w:sz="0" w:space="0" w:color="auto"/>
                        <w:right w:val="none" w:sz="0" w:space="0" w:color="auto"/>
                      </w:divBdr>
                      <w:divsChild>
                        <w:div w:id="381828527">
                          <w:marLeft w:val="0"/>
                          <w:marRight w:val="-14400"/>
                          <w:marTop w:val="0"/>
                          <w:marBottom w:val="0"/>
                          <w:divBdr>
                            <w:top w:val="none" w:sz="0" w:space="0" w:color="auto"/>
                            <w:left w:val="none" w:sz="0" w:space="0" w:color="auto"/>
                            <w:bottom w:val="none" w:sz="0" w:space="0" w:color="auto"/>
                            <w:right w:val="none" w:sz="0" w:space="0" w:color="auto"/>
                          </w:divBdr>
                          <w:divsChild>
                            <w:div w:id="1281372591">
                              <w:marLeft w:val="0"/>
                              <w:marRight w:val="0"/>
                              <w:marTop w:val="0"/>
                              <w:marBottom w:val="450"/>
                              <w:divBdr>
                                <w:top w:val="none" w:sz="0" w:space="0" w:color="auto"/>
                                <w:left w:val="none" w:sz="0" w:space="0" w:color="auto"/>
                                <w:bottom w:val="none" w:sz="0" w:space="0" w:color="auto"/>
                                <w:right w:val="none" w:sz="0" w:space="0" w:color="auto"/>
                              </w:divBdr>
                              <w:divsChild>
                                <w:div w:id="2015759630">
                                  <w:marLeft w:val="300"/>
                                  <w:marRight w:val="300"/>
                                  <w:marTop w:val="0"/>
                                  <w:marBottom w:val="0"/>
                                  <w:divBdr>
                                    <w:top w:val="none" w:sz="0" w:space="0" w:color="auto"/>
                                    <w:left w:val="none" w:sz="0" w:space="0" w:color="auto"/>
                                    <w:bottom w:val="none" w:sz="0" w:space="0" w:color="auto"/>
                                    <w:right w:val="none" w:sz="0" w:space="0" w:color="auto"/>
                                  </w:divBdr>
                                  <w:divsChild>
                                    <w:div w:id="1270775273">
                                      <w:marLeft w:val="0"/>
                                      <w:marRight w:val="0"/>
                                      <w:marTop w:val="0"/>
                                      <w:marBottom w:val="0"/>
                                      <w:divBdr>
                                        <w:top w:val="none" w:sz="0" w:space="0" w:color="auto"/>
                                        <w:left w:val="none" w:sz="0" w:space="0" w:color="auto"/>
                                        <w:bottom w:val="none" w:sz="0" w:space="0" w:color="auto"/>
                                        <w:right w:val="none" w:sz="0" w:space="0" w:color="auto"/>
                                      </w:divBdr>
                                      <w:divsChild>
                                        <w:div w:id="1838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390520">
      <w:bodyDiv w:val="1"/>
      <w:marLeft w:val="0"/>
      <w:marRight w:val="0"/>
      <w:marTop w:val="0"/>
      <w:marBottom w:val="0"/>
      <w:divBdr>
        <w:top w:val="none" w:sz="0" w:space="0" w:color="auto"/>
        <w:left w:val="none" w:sz="0" w:space="0" w:color="auto"/>
        <w:bottom w:val="none" w:sz="0" w:space="0" w:color="auto"/>
        <w:right w:val="none" w:sz="0" w:space="0" w:color="auto"/>
      </w:divBdr>
      <w:divsChild>
        <w:div w:id="395781471">
          <w:marLeft w:val="0"/>
          <w:marRight w:val="0"/>
          <w:marTop w:val="0"/>
          <w:marBottom w:val="0"/>
          <w:divBdr>
            <w:top w:val="none" w:sz="0" w:space="0" w:color="auto"/>
            <w:left w:val="none" w:sz="0" w:space="0" w:color="auto"/>
            <w:bottom w:val="none" w:sz="0" w:space="0" w:color="auto"/>
            <w:right w:val="none" w:sz="0" w:space="0" w:color="auto"/>
          </w:divBdr>
          <w:divsChild>
            <w:div w:id="936601781">
              <w:marLeft w:val="0"/>
              <w:marRight w:val="0"/>
              <w:marTop w:val="0"/>
              <w:marBottom w:val="0"/>
              <w:divBdr>
                <w:top w:val="none" w:sz="0" w:space="0" w:color="auto"/>
                <w:left w:val="none" w:sz="0" w:space="0" w:color="auto"/>
                <w:bottom w:val="none" w:sz="0" w:space="0" w:color="auto"/>
                <w:right w:val="none" w:sz="0" w:space="0" w:color="auto"/>
              </w:divBdr>
              <w:divsChild>
                <w:div w:id="137960198">
                  <w:marLeft w:val="0"/>
                  <w:marRight w:val="0"/>
                  <w:marTop w:val="0"/>
                  <w:marBottom w:val="0"/>
                  <w:divBdr>
                    <w:top w:val="none" w:sz="0" w:space="0" w:color="auto"/>
                    <w:left w:val="none" w:sz="0" w:space="0" w:color="auto"/>
                    <w:bottom w:val="none" w:sz="0" w:space="0" w:color="auto"/>
                    <w:right w:val="none" w:sz="0" w:space="0" w:color="auto"/>
                  </w:divBdr>
                  <w:divsChild>
                    <w:div w:id="1988701007">
                      <w:marLeft w:val="0"/>
                      <w:marRight w:val="0"/>
                      <w:marTop w:val="0"/>
                      <w:marBottom w:val="0"/>
                      <w:divBdr>
                        <w:top w:val="none" w:sz="0" w:space="0" w:color="auto"/>
                        <w:left w:val="none" w:sz="0" w:space="0" w:color="auto"/>
                        <w:bottom w:val="none" w:sz="0" w:space="0" w:color="auto"/>
                        <w:right w:val="none" w:sz="0" w:space="0" w:color="auto"/>
                      </w:divBdr>
                      <w:divsChild>
                        <w:div w:id="561213411">
                          <w:marLeft w:val="0"/>
                          <w:marRight w:val="-14400"/>
                          <w:marTop w:val="0"/>
                          <w:marBottom w:val="0"/>
                          <w:divBdr>
                            <w:top w:val="none" w:sz="0" w:space="0" w:color="auto"/>
                            <w:left w:val="none" w:sz="0" w:space="0" w:color="auto"/>
                            <w:bottom w:val="none" w:sz="0" w:space="0" w:color="auto"/>
                            <w:right w:val="none" w:sz="0" w:space="0" w:color="auto"/>
                          </w:divBdr>
                          <w:divsChild>
                            <w:div w:id="263268049">
                              <w:marLeft w:val="0"/>
                              <w:marRight w:val="0"/>
                              <w:marTop w:val="0"/>
                              <w:marBottom w:val="450"/>
                              <w:divBdr>
                                <w:top w:val="none" w:sz="0" w:space="0" w:color="auto"/>
                                <w:left w:val="none" w:sz="0" w:space="0" w:color="auto"/>
                                <w:bottom w:val="none" w:sz="0" w:space="0" w:color="auto"/>
                                <w:right w:val="none" w:sz="0" w:space="0" w:color="auto"/>
                              </w:divBdr>
                              <w:divsChild>
                                <w:div w:id="1141654967">
                                  <w:marLeft w:val="300"/>
                                  <w:marRight w:val="300"/>
                                  <w:marTop w:val="0"/>
                                  <w:marBottom w:val="0"/>
                                  <w:divBdr>
                                    <w:top w:val="none" w:sz="0" w:space="0" w:color="auto"/>
                                    <w:left w:val="none" w:sz="0" w:space="0" w:color="auto"/>
                                    <w:bottom w:val="none" w:sz="0" w:space="0" w:color="auto"/>
                                    <w:right w:val="none" w:sz="0" w:space="0" w:color="auto"/>
                                  </w:divBdr>
                                  <w:divsChild>
                                    <w:div w:id="670330776">
                                      <w:marLeft w:val="0"/>
                                      <w:marRight w:val="0"/>
                                      <w:marTop w:val="0"/>
                                      <w:marBottom w:val="0"/>
                                      <w:divBdr>
                                        <w:top w:val="none" w:sz="0" w:space="0" w:color="auto"/>
                                        <w:left w:val="none" w:sz="0" w:space="0" w:color="auto"/>
                                        <w:bottom w:val="none" w:sz="0" w:space="0" w:color="auto"/>
                                        <w:right w:val="none" w:sz="0" w:space="0" w:color="auto"/>
                                      </w:divBdr>
                                      <w:divsChild>
                                        <w:div w:id="14682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423590">
      <w:bodyDiv w:val="1"/>
      <w:marLeft w:val="0"/>
      <w:marRight w:val="0"/>
      <w:marTop w:val="0"/>
      <w:marBottom w:val="0"/>
      <w:divBdr>
        <w:top w:val="none" w:sz="0" w:space="0" w:color="auto"/>
        <w:left w:val="none" w:sz="0" w:space="0" w:color="auto"/>
        <w:bottom w:val="none" w:sz="0" w:space="0" w:color="auto"/>
        <w:right w:val="none" w:sz="0" w:space="0" w:color="auto"/>
      </w:divBdr>
      <w:divsChild>
        <w:div w:id="1330402265">
          <w:marLeft w:val="0"/>
          <w:marRight w:val="0"/>
          <w:marTop w:val="0"/>
          <w:marBottom w:val="0"/>
          <w:divBdr>
            <w:top w:val="none" w:sz="0" w:space="0" w:color="auto"/>
            <w:left w:val="none" w:sz="0" w:space="0" w:color="auto"/>
            <w:bottom w:val="none" w:sz="0" w:space="0" w:color="auto"/>
            <w:right w:val="none" w:sz="0" w:space="0" w:color="auto"/>
          </w:divBdr>
          <w:divsChild>
            <w:div w:id="1592011627">
              <w:marLeft w:val="0"/>
              <w:marRight w:val="0"/>
              <w:marTop w:val="0"/>
              <w:marBottom w:val="0"/>
              <w:divBdr>
                <w:top w:val="none" w:sz="0" w:space="0" w:color="auto"/>
                <w:left w:val="none" w:sz="0" w:space="0" w:color="auto"/>
                <w:bottom w:val="none" w:sz="0" w:space="0" w:color="auto"/>
                <w:right w:val="none" w:sz="0" w:space="0" w:color="auto"/>
              </w:divBdr>
              <w:divsChild>
                <w:div w:id="1423919085">
                  <w:marLeft w:val="0"/>
                  <w:marRight w:val="0"/>
                  <w:marTop w:val="0"/>
                  <w:marBottom w:val="0"/>
                  <w:divBdr>
                    <w:top w:val="none" w:sz="0" w:space="0" w:color="auto"/>
                    <w:left w:val="none" w:sz="0" w:space="0" w:color="auto"/>
                    <w:bottom w:val="none" w:sz="0" w:space="0" w:color="auto"/>
                    <w:right w:val="none" w:sz="0" w:space="0" w:color="auto"/>
                  </w:divBdr>
                  <w:divsChild>
                    <w:div w:id="1965501539">
                      <w:marLeft w:val="0"/>
                      <w:marRight w:val="0"/>
                      <w:marTop w:val="0"/>
                      <w:marBottom w:val="0"/>
                      <w:divBdr>
                        <w:top w:val="none" w:sz="0" w:space="0" w:color="auto"/>
                        <w:left w:val="none" w:sz="0" w:space="0" w:color="auto"/>
                        <w:bottom w:val="none" w:sz="0" w:space="0" w:color="auto"/>
                        <w:right w:val="none" w:sz="0" w:space="0" w:color="auto"/>
                      </w:divBdr>
                      <w:divsChild>
                        <w:div w:id="1366254589">
                          <w:marLeft w:val="0"/>
                          <w:marRight w:val="-14400"/>
                          <w:marTop w:val="0"/>
                          <w:marBottom w:val="0"/>
                          <w:divBdr>
                            <w:top w:val="none" w:sz="0" w:space="0" w:color="auto"/>
                            <w:left w:val="none" w:sz="0" w:space="0" w:color="auto"/>
                            <w:bottom w:val="none" w:sz="0" w:space="0" w:color="auto"/>
                            <w:right w:val="none" w:sz="0" w:space="0" w:color="auto"/>
                          </w:divBdr>
                          <w:divsChild>
                            <w:div w:id="67264391">
                              <w:marLeft w:val="0"/>
                              <w:marRight w:val="0"/>
                              <w:marTop w:val="0"/>
                              <w:marBottom w:val="450"/>
                              <w:divBdr>
                                <w:top w:val="none" w:sz="0" w:space="0" w:color="auto"/>
                                <w:left w:val="none" w:sz="0" w:space="0" w:color="auto"/>
                                <w:bottom w:val="none" w:sz="0" w:space="0" w:color="auto"/>
                                <w:right w:val="none" w:sz="0" w:space="0" w:color="auto"/>
                              </w:divBdr>
                              <w:divsChild>
                                <w:div w:id="282923706">
                                  <w:marLeft w:val="300"/>
                                  <w:marRight w:val="300"/>
                                  <w:marTop w:val="0"/>
                                  <w:marBottom w:val="0"/>
                                  <w:divBdr>
                                    <w:top w:val="none" w:sz="0" w:space="0" w:color="auto"/>
                                    <w:left w:val="none" w:sz="0" w:space="0" w:color="auto"/>
                                    <w:bottom w:val="none" w:sz="0" w:space="0" w:color="auto"/>
                                    <w:right w:val="none" w:sz="0" w:space="0" w:color="auto"/>
                                  </w:divBdr>
                                  <w:divsChild>
                                    <w:div w:id="1709641683">
                                      <w:marLeft w:val="0"/>
                                      <w:marRight w:val="0"/>
                                      <w:marTop w:val="0"/>
                                      <w:marBottom w:val="0"/>
                                      <w:divBdr>
                                        <w:top w:val="none" w:sz="0" w:space="0" w:color="auto"/>
                                        <w:left w:val="none" w:sz="0" w:space="0" w:color="auto"/>
                                        <w:bottom w:val="none" w:sz="0" w:space="0" w:color="auto"/>
                                        <w:right w:val="none" w:sz="0" w:space="0" w:color="auto"/>
                                      </w:divBdr>
                                      <w:divsChild>
                                        <w:div w:id="7348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032779">
      <w:bodyDiv w:val="1"/>
      <w:marLeft w:val="0"/>
      <w:marRight w:val="0"/>
      <w:marTop w:val="0"/>
      <w:marBottom w:val="0"/>
      <w:divBdr>
        <w:top w:val="none" w:sz="0" w:space="0" w:color="auto"/>
        <w:left w:val="none" w:sz="0" w:space="0" w:color="auto"/>
        <w:bottom w:val="none" w:sz="0" w:space="0" w:color="auto"/>
        <w:right w:val="none" w:sz="0" w:space="0" w:color="auto"/>
      </w:divBdr>
      <w:divsChild>
        <w:div w:id="690374196">
          <w:marLeft w:val="0"/>
          <w:marRight w:val="0"/>
          <w:marTop w:val="0"/>
          <w:marBottom w:val="0"/>
          <w:divBdr>
            <w:top w:val="none" w:sz="0" w:space="0" w:color="auto"/>
            <w:left w:val="none" w:sz="0" w:space="0" w:color="auto"/>
            <w:bottom w:val="none" w:sz="0" w:space="0" w:color="auto"/>
            <w:right w:val="none" w:sz="0" w:space="0" w:color="auto"/>
          </w:divBdr>
          <w:divsChild>
            <w:div w:id="1773696616">
              <w:marLeft w:val="0"/>
              <w:marRight w:val="0"/>
              <w:marTop w:val="0"/>
              <w:marBottom w:val="0"/>
              <w:divBdr>
                <w:top w:val="none" w:sz="0" w:space="0" w:color="auto"/>
                <w:left w:val="none" w:sz="0" w:space="0" w:color="auto"/>
                <w:bottom w:val="none" w:sz="0" w:space="0" w:color="auto"/>
                <w:right w:val="none" w:sz="0" w:space="0" w:color="auto"/>
              </w:divBdr>
              <w:divsChild>
                <w:div w:id="1648507944">
                  <w:marLeft w:val="0"/>
                  <w:marRight w:val="0"/>
                  <w:marTop w:val="0"/>
                  <w:marBottom w:val="0"/>
                  <w:divBdr>
                    <w:top w:val="none" w:sz="0" w:space="0" w:color="auto"/>
                    <w:left w:val="none" w:sz="0" w:space="0" w:color="auto"/>
                    <w:bottom w:val="none" w:sz="0" w:space="0" w:color="auto"/>
                    <w:right w:val="none" w:sz="0" w:space="0" w:color="auto"/>
                  </w:divBdr>
                  <w:divsChild>
                    <w:div w:id="1154877717">
                      <w:marLeft w:val="0"/>
                      <w:marRight w:val="0"/>
                      <w:marTop w:val="0"/>
                      <w:marBottom w:val="0"/>
                      <w:divBdr>
                        <w:top w:val="none" w:sz="0" w:space="0" w:color="auto"/>
                        <w:left w:val="none" w:sz="0" w:space="0" w:color="auto"/>
                        <w:bottom w:val="none" w:sz="0" w:space="0" w:color="auto"/>
                        <w:right w:val="none" w:sz="0" w:space="0" w:color="auto"/>
                      </w:divBdr>
                      <w:divsChild>
                        <w:div w:id="2006275066">
                          <w:marLeft w:val="0"/>
                          <w:marRight w:val="-14400"/>
                          <w:marTop w:val="0"/>
                          <w:marBottom w:val="0"/>
                          <w:divBdr>
                            <w:top w:val="none" w:sz="0" w:space="0" w:color="auto"/>
                            <w:left w:val="none" w:sz="0" w:space="0" w:color="auto"/>
                            <w:bottom w:val="none" w:sz="0" w:space="0" w:color="auto"/>
                            <w:right w:val="none" w:sz="0" w:space="0" w:color="auto"/>
                          </w:divBdr>
                          <w:divsChild>
                            <w:div w:id="1840920293">
                              <w:marLeft w:val="0"/>
                              <w:marRight w:val="0"/>
                              <w:marTop w:val="0"/>
                              <w:marBottom w:val="450"/>
                              <w:divBdr>
                                <w:top w:val="none" w:sz="0" w:space="0" w:color="auto"/>
                                <w:left w:val="none" w:sz="0" w:space="0" w:color="auto"/>
                                <w:bottom w:val="none" w:sz="0" w:space="0" w:color="auto"/>
                                <w:right w:val="none" w:sz="0" w:space="0" w:color="auto"/>
                              </w:divBdr>
                              <w:divsChild>
                                <w:div w:id="1118524691">
                                  <w:marLeft w:val="300"/>
                                  <w:marRight w:val="300"/>
                                  <w:marTop w:val="0"/>
                                  <w:marBottom w:val="0"/>
                                  <w:divBdr>
                                    <w:top w:val="none" w:sz="0" w:space="0" w:color="auto"/>
                                    <w:left w:val="none" w:sz="0" w:space="0" w:color="auto"/>
                                    <w:bottom w:val="none" w:sz="0" w:space="0" w:color="auto"/>
                                    <w:right w:val="none" w:sz="0" w:space="0" w:color="auto"/>
                                  </w:divBdr>
                                  <w:divsChild>
                                    <w:div w:id="1308047292">
                                      <w:marLeft w:val="0"/>
                                      <w:marRight w:val="0"/>
                                      <w:marTop w:val="0"/>
                                      <w:marBottom w:val="0"/>
                                      <w:divBdr>
                                        <w:top w:val="none" w:sz="0" w:space="0" w:color="auto"/>
                                        <w:left w:val="none" w:sz="0" w:space="0" w:color="auto"/>
                                        <w:bottom w:val="none" w:sz="0" w:space="0" w:color="auto"/>
                                        <w:right w:val="none" w:sz="0" w:space="0" w:color="auto"/>
                                      </w:divBdr>
                                      <w:divsChild>
                                        <w:div w:id="7765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7371">
      <w:bodyDiv w:val="1"/>
      <w:marLeft w:val="0"/>
      <w:marRight w:val="0"/>
      <w:marTop w:val="0"/>
      <w:marBottom w:val="0"/>
      <w:divBdr>
        <w:top w:val="none" w:sz="0" w:space="0" w:color="auto"/>
        <w:left w:val="none" w:sz="0" w:space="0" w:color="auto"/>
        <w:bottom w:val="none" w:sz="0" w:space="0" w:color="auto"/>
        <w:right w:val="none" w:sz="0" w:space="0" w:color="auto"/>
      </w:divBdr>
      <w:divsChild>
        <w:div w:id="1301766213">
          <w:marLeft w:val="0"/>
          <w:marRight w:val="0"/>
          <w:marTop w:val="0"/>
          <w:marBottom w:val="0"/>
          <w:divBdr>
            <w:top w:val="none" w:sz="0" w:space="0" w:color="auto"/>
            <w:left w:val="none" w:sz="0" w:space="0" w:color="auto"/>
            <w:bottom w:val="none" w:sz="0" w:space="0" w:color="auto"/>
            <w:right w:val="none" w:sz="0" w:space="0" w:color="auto"/>
          </w:divBdr>
          <w:divsChild>
            <w:div w:id="1085147392">
              <w:marLeft w:val="0"/>
              <w:marRight w:val="0"/>
              <w:marTop w:val="0"/>
              <w:marBottom w:val="0"/>
              <w:divBdr>
                <w:top w:val="none" w:sz="0" w:space="0" w:color="auto"/>
                <w:left w:val="none" w:sz="0" w:space="0" w:color="auto"/>
                <w:bottom w:val="none" w:sz="0" w:space="0" w:color="auto"/>
                <w:right w:val="none" w:sz="0" w:space="0" w:color="auto"/>
              </w:divBdr>
              <w:divsChild>
                <w:div w:id="1011293848">
                  <w:marLeft w:val="0"/>
                  <w:marRight w:val="0"/>
                  <w:marTop w:val="0"/>
                  <w:marBottom w:val="0"/>
                  <w:divBdr>
                    <w:top w:val="none" w:sz="0" w:space="0" w:color="auto"/>
                    <w:left w:val="none" w:sz="0" w:space="0" w:color="auto"/>
                    <w:bottom w:val="none" w:sz="0" w:space="0" w:color="auto"/>
                    <w:right w:val="none" w:sz="0" w:space="0" w:color="auto"/>
                  </w:divBdr>
                  <w:divsChild>
                    <w:div w:id="1929315306">
                      <w:marLeft w:val="0"/>
                      <w:marRight w:val="0"/>
                      <w:marTop w:val="0"/>
                      <w:marBottom w:val="0"/>
                      <w:divBdr>
                        <w:top w:val="none" w:sz="0" w:space="0" w:color="auto"/>
                        <w:left w:val="none" w:sz="0" w:space="0" w:color="auto"/>
                        <w:bottom w:val="none" w:sz="0" w:space="0" w:color="auto"/>
                        <w:right w:val="none" w:sz="0" w:space="0" w:color="auto"/>
                      </w:divBdr>
                      <w:divsChild>
                        <w:div w:id="1705597291">
                          <w:marLeft w:val="0"/>
                          <w:marRight w:val="-14400"/>
                          <w:marTop w:val="0"/>
                          <w:marBottom w:val="0"/>
                          <w:divBdr>
                            <w:top w:val="none" w:sz="0" w:space="0" w:color="auto"/>
                            <w:left w:val="none" w:sz="0" w:space="0" w:color="auto"/>
                            <w:bottom w:val="none" w:sz="0" w:space="0" w:color="auto"/>
                            <w:right w:val="none" w:sz="0" w:space="0" w:color="auto"/>
                          </w:divBdr>
                          <w:divsChild>
                            <w:div w:id="885339389">
                              <w:marLeft w:val="0"/>
                              <w:marRight w:val="0"/>
                              <w:marTop w:val="0"/>
                              <w:marBottom w:val="450"/>
                              <w:divBdr>
                                <w:top w:val="none" w:sz="0" w:space="0" w:color="auto"/>
                                <w:left w:val="none" w:sz="0" w:space="0" w:color="auto"/>
                                <w:bottom w:val="none" w:sz="0" w:space="0" w:color="auto"/>
                                <w:right w:val="none" w:sz="0" w:space="0" w:color="auto"/>
                              </w:divBdr>
                              <w:divsChild>
                                <w:div w:id="1392387139">
                                  <w:marLeft w:val="300"/>
                                  <w:marRight w:val="300"/>
                                  <w:marTop w:val="0"/>
                                  <w:marBottom w:val="0"/>
                                  <w:divBdr>
                                    <w:top w:val="none" w:sz="0" w:space="0" w:color="auto"/>
                                    <w:left w:val="none" w:sz="0" w:space="0" w:color="auto"/>
                                    <w:bottom w:val="none" w:sz="0" w:space="0" w:color="auto"/>
                                    <w:right w:val="none" w:sz="0" w:space="0" w:color="auto"/>
                                  </w:divBdr>
                                  <w:divsChild>
                                    <w:div w:id="1340936215">
                                      <w:marLeft w:val="0"/>
                                      <w:marRight w:val="0"/>
                                      <w:marTop w:val="0"/>
                                      <w:marBottom w:val="0"/>
                                      <w:divBdr>
                                        <w:top w:val="none" w:sz="0" w:space="0" w:color="auto"/>
                                        <w:left w:val="none" w:sz="0" w:space="0" w:color="auto"/>
                                        <w:bottom w:val="none" w:sz="0" w:space="0" w:color="auto"/>
                                        <w:right w:val="none" w:sz="0" w:space="0" w:color="auto"/>
                                      </w:divBdr>
                                      <w:divsChild>
                                        <w:div w:id="10043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348484">
      <w:bodyDiv w:val="1"/>
      <w:marLeft w:val="0"/>
      <w:marRight w:val="0"/>
      <w:marTop w:val="0"/>
      <w:marBottom w:val="0"/>
      <w:divBdr>
        <w:top w:val="none" w:sz="0" w:space="0" w:color="auto"/>
        <w:left w:val="none" w:sz="0" w:space="0" w:color="auto"/>
        <w:bottom w:val="none" w:sz="0" w:space="0" w:color="auto"/>
        <w:right w:val="none" w:sz="0" w:space="0" w:color="auto"/>
      </w:divBdr>
      <w:divsChild>
        <w:div w:id="1000427405">
          <w:marLeft w:val="0"/>
          <w:marRight w:val="0"/>
          <w:marTop w:val="0"/>
          <w:marBottom w:val="0"/>
          <w:divBdr>
            <w:top w:val="none" w:sz="0" w:space="0" w:color="auto"/>
            <w:left w:val="none" w:sz="0" w:space="0" w:color="auto"/>
            <w:bottom w:val="none" w:sz="0" w:space="0" w:color="auto"/>
            <w:right w:val="none" w:sz="0" w:space="0" w:color="auto"/>
          </w:divBdr>
          <w:divsChild>
            <w:div w:id="15548015">
              <w:marLeft w:val="0"/>
              <w:marRight w:val="0"/>
              <w:marTop w:val="0"/>
              <w:marBottom w:val="0"/>
              <w:divBdr>
                <w:top w:val="none" w:sz="0" w:space="0" w:color="auto"/>
                <w:left w:val="none" w:sz="0" w:space="0" w:color="auto"/>
                <w:bottom w:val="none" w:sz="0" w:space="0" w:color="auto"/>
                <w:right w:val="none" w:sz="0" w:space="0" w:color="auto"/>
              </w:divBdr>
              <w:divsChild>
                <w:div w:id="1074861781">
                  <w:marLeft w:val="0"/>
                  <w:marRight w:val="0"/>
                  <w:marTop w:val="0"/>
                  <w:marBottom w:val="0"/>
                  <w:divBdr>
                    <w:top w:val="none" w:sz="0" w:space="0" w:color="auto"/>
                    <w:left w:val="none" w:sz="0" w:space="0" w:color="auto"/>
                    <w:bottom w:val="none" w:sz="0" w:space="0" w:color="auto"/>
                    <w:right w:val="none" w:sz="0" w:space="0" w:color="auto"/>
                  </w:divBdr>
                  <w:divsChild>
                    <w:div w:id="900679139">
                      <w:marLeft w:val="0"/>
                      <w:marRight w:val="0"/>
                      <w:marTop w:val="0"/>
                      <w:marBottom w:val="0"/>
                      <w:divBdr>
                        <w:top w:val="none" w:sz="0" w:space="0" w:color="auto"/>
                        <w:left w:val="none" w:sz="0" w:space="0" w:color="auto"/>
                        <w:bottom w:val="none" w:sz="0" w:space="0" w:color="auto"/>
                        <w:right w:val="none" w:sz="0" w:space="0" w:color="auto"/>
                      </w:divBdr>
                      <w:divsChild>
                        <w:div w:id="1405907944">
                          <w:marLeft w:val="0"/>
                          <w:marRight w:val="-14400"/>
                          <w:marTop w:val="0"/>
                          <w:marBottom w:val="0"/>
                          <w:divBdr>
                            <w:top w:val="none" w:sz="0" w:space="0" w:color="auto"/>
                            <w:left w:val="none" w:sz="0" w:space="0" w:color="auto"/>
                            <w:bottom w:val="none" w:sz="0" w:space="0" w:color="auto"/>
                            <w:right w:val="none" w:sz="0" w:space="0" w:color="auto"/>
                          </w:divBdr>
                          <w:divsChild>
                            <w:div w:id="180706519">
                              <w:marLeft w:val="0"/>
                              <w:marRight w:val="0"/>
                              <w:marTop w:val="0"/>
                              <w:marBottom w:val="450"/>
                              <w:divBdr>
                                <w:top w:val="none" w:sz="0" w:space="0" w:color="auto"/>
                                <w:left w:val="none" w:sz="0" w:space="0" w:color="auto"/>
                                <w:bottom w:val="none" w:sz="0" w:space="0" w:color="auto"/>
                                <w:right w:val="none" w:sz="0" w:space="0" w:color="auto"/>
                              </w:divBdr>
                              <w:divsChild>
                                <w:div w:id="856694283">
                                  <w:marLeft w:val="300"/>
                                  <w:marRight w:val="300"/>
                                  <w:marTop w:val="0"/>
                                  <w:marBottom w:val="0"/>
                                  <w:divBdr>
                                    <w:top w:val="none" w:sz="0" w:space="0" w:color="auto"/>
                                    <w:left w:val="none" w:sz="0" w:space="0" w:color="auto"/>
                                    <w:bottom w:val="none" w:sz="0" w:space="0" w:color="auto"/>
                                    <w:right w:val="none" w:sz="0" w:space="0" w:color="auto"/>
                                  </w:divBdr>
                                  <w:divsChild>
                                    <w:div w:id="800270146">
                                      <w:marLeft w:val="0"/>
                                      <w:marRight w:val="0"/>
                                      <w:marTop w:val="0"/>
                                      <w:marBottom w:val="0"/>
                                      <w:divBdr>
                                        <w:top w:val="none" w:sz="0" w:space="0" w:color="auto"/>
                                        <w:left w:val="none" w:sz="0" w:space="0" w:color="auto"/>
                                        <w:bottom w:val="none" w:sz="0" w:space="0" w:color="auto"/>
                                        <w:right w:val="none" w:sz="0" w:space="0" w:color="auto"/>
                                      </w:divBdr>
                                      <w:divsChild>
                                        <w:div w:id="7942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AFC4-EA18-4319-8009-836AB9B0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959</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van den Hombergh</dc:creator>
  <cp:lastModifiedBy>Rianne van den Hombergh</cp:lastModifiedBy>
  <cp:revision>2</cp:revision>
  <cp:lastPrinted>2013-01-08T09:05:00Z</cp:lastPrinted>
  <dcterms:created xsi:type="dcterms:W3CDTF">2018-12-06T14:49:00Z</dcterms:created>
  <dcterms:modified xsi:type="dcterms:W3CDTF">2018-12-06T14:49:00Z</dcterms:modified>
</cp:coreProperties>
</file>